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E8" w:rsidRPr="003E2D50" w:rsidRDefault="00DE1CE8" w:rsidP="00DE1CE8">
      <w:pPr>
        <w:spacing w:line="580" w:lineRule="exact"/>
        <w:jc w:val="center"/>
        <w:rPr>
          <w:rFonts w:ascii="微软雅黑" w:eastAsia="微软雅黑" w:hAnsi="微软雅黑"/>
          <w:b/>
          <w:bCs/>
          <w:color w:val="000000"/>
          <w:sz w:val="32"/>
          <w:szCs w:val="32"/>
        </w:rPr>
      </w:pPr>
      <w:r w:rsidRPr="003E2D50">
        <w:rPr>
          <w:rFonts w:ascii="微软雅黑" w:eastAsia="微软雅黑" w:hAnsi="微软雅黑"/>
          <w:b/>
          <w:bCs/>
          <w:color w:val="000000"/>
          <w:sz w:val="32"/>
          <w:szCs w:val="32"/>
        </w:rPr>
        <w:t>SOLVE FOR TOMORROW</w:t>
      </w:r>
      <w:r w:rsidRPr="003E2D50">
        <w:rPr>
          <w:rFonts w:ascii="微软雅黑" w:eastAsia="微软雅黑" w:hAnsi="微软雅黑" w:hint="eastAsia"/>
          <w:b/>
          <w:bCs/>
          <w:color w:val="000000"/>
          <w:sz w:val="32"/>
          <w:szCs w:val="32"/>
        </w:rPr>
        <w:t xml:space="preserve"> 探知未来</w:t>
      </w:r>
    </w:p>
    <w:p w:rsidR="00D62726" w:rsidRDefault="00E041A4">
      <w:pPr>
        <w:jc w:val="center"/>
        <w:rPr>
          <w:rFonts w:ascii="微软雅黑" w:eastAsia="微软雅黑" w:hAnsi="微软雅黑"/>
          <w:b/>
          <w:bCs/>
          <w:color w:val="000000" w:themeColor="text1"/>
          <w:sz w:val="32"/>
          <w:szCs w:val="32"/>
        </w:rPr>
      </w:pPr>
      <w:r>
        <w:rPr>
          <w:rFonts w:ascii="微软雅黑" w:eastAsia="微软雅黑" w:hAnsi="微软雅黑" w:hint="eastAsia"/>
          <w:b/>
          <w:bCs/>
          <w:color w:val="000000" w:themeColor="text1"/>
          <w:sz w:val="32"/>
          <w:szCs w:val="32"/>
        </w:rPr>
        <w:t>第七届全国青年科普创新实验暨作品大赛</w:t>
      </w:r>
    </w:p>
    <w:p w:rsidR="00D62726" w:rsidRDefault="00E041A4">
      <w:pPr>
        <w:jc w:val="center"/>
        <w:rPr>
          <w:rFonts w:ascii="微软雅黑" w:eastAsia="微软雅黑" w:hAnsi="微软雅黑"/>
          <w:b/>
          <w:bCs/>
          <w:color w:val="000000" w:themeColor="text1"/>
          <w:sz w:val="32"/>
          <w:szCs w:val="32"/>
        </w:rPr>
      </w:pPr>
      <w:r>
        <w:rPr>
          <w:rFonts w:ascii="微软雅黑" w:eastAsia="微软雅黑" w:hAnsi="微软雅黑"/>
          <w:b/>
          <w:bCs/>
          <w:color w:val="000000" w:themeColor="text1"/>
          <w:sz w:val="32"/>
          <w:szCs w:val="32"/>
        </w:rPr>
        <w:t>创意作品单元</w:t>
      </w:r>
      <w:r>
        <w:rPr>
          <w:rFonts w:ascii="微软雅黑" w:eastAsia="微软雅黑" w:hAnsi="微软雅黑" w:hint="eastAsia"/>
          <w:b/>
          <w:bCs/>
          <w:color w:val="000000" w:themeColor="text1"/>
          <w:sz w:val="32"/>
          <w:szCs w:val="32"/>
        </w:rPr>
        <w:t>-未来教育命题</w:t>
      </w:r>
      <w:r w:rsidR="003122D2">
        <w:rPr>
          <w:rFonts w:ascii="微软雅黑" w:eastAsia="微软雅黑" w:hAnsi="微软雅黑" w:hint="eastAsia"/>
          <w:b/>
          <w:bCs/>
          <w:color w:val="000000" w:themeColor="text1"/>
          <w:sz w:val="32"/>
          <w:szCs w:val="32"/>
        </w:rPr>
        <w:t>（大学组</w:t>
      </w:r>
      <w:bookmarkStart w:id="0" w:name="_GoBack"/>
      <w:bookmarkEnd w:id="0"/>
      <w:r w:rsidR="003122D2">
        <w:rPr>
          <w:rFonts w:ascii="微软雅黑" w:eastAsia="微软雅黑" w:hAnsi="微软雅黑" w:hint="eastAsia"/>
          <w:b/>
          <w:bCs/>
          <w:color w:val="000000" w:themeColor="text1"/>
          <w:sz w:val="32"/>
          <w:szCs w:val="32"/>
        </w:rPr>
        <w:t>）</w:t>
      </w:r>
    </w:p>
    <w:p w:rsidR="00D62726" w:rsidRDefault="00D62726">
      <w:pPr>
        <w:widowControl/>
        <w:spacing w:after="120"/>
        <w:rPr>
          <w:rFonts w:ascii="Tahoma" w:eastAsia="宋体" w:hAnsi="Tahoma" w:cs="Tahoma"/>
          <w:b/>
          <w:bCs/>
          <w:color w:val="2A2A2A"/>
          <w:kern w:val="0"/>
          <w:sz w:val="24"/>
          <w:szCs w:val="24"/>
        </w:rPr>
      </w:pPr>
    </w:p>
    <w:p w:rsidR="00D62726" w:rsidRPr="00AC2CF8" w:rsidRDefault="00E041A4" w:rsidP="00AC2CF8">
      <w:pPr>
        <w:ind w:firstLineChars="200" w:firstLine="560"/>
        <w:rPr>
          <w:rFonts w:ascii="黑体" w:eastAsia="黑体" w:hAnsi="黑体"/>
          <w:sz w:val="28"/>
          <w:szCs w:val="28"/>
        </w:rPr>
      </w:pPr>
      <w:r w:rsidRPr="00AC2CF8">
        <w:rPr>
          <w:rFonts w:ascii="黑体" w:eastAsia="黑体" w:hAnsi="黑体" w:hint="eastAsia"/>
          <w:sz w:val="28"/>
          <w:szCs w:val="28"/>
        </w:rPr>
        <w:t>一、命题背景</w:t>
      </w:r>
    </w:p>
    <w:p w:rsidR="00D62726" w:rsidRDefault="00BC6ECC">
      <w:pPr>
        <w:widowControl/>
        <w:ind w:firstLineChars="200" w:firstLine="560"/>
        <w:rPr>
          <w:rFonts w:ascii="Tahoma" w:eastAsia="宋体" w:hAnsi="Tahoma" w:cs="Tahoma"/>
          <w:color w:val="2A2A2A"/>
          <w:kern w:val="0"/>
          <w:sz w:val="28"/>
          <w:szCs w:val="28"/>
        </w:rPr>
      </w:pPr>
      <w:r>
        <w:rPr>
          <w:rFonts w:ascii="Tahoma" w:eastAsia="宋体" w:hAnsi="Tahoma" w:cs="Tahoma" w:hint="eastAsia"/>
          <w:color w:val="2A2A2A"/>
          <w:kern w:val="0"/>
          <w:sz w:val="28"/>
          <w:szCs w:val="28"/>
        </w:rPr>
        <w:t>本命题</w:t>
      </w:r>
      <w:r w:rsidR="00E041A4" w:rsidRPr="00144CFF">
        <w:rPr>
          <w:rFonts w:ascii="Tahoma" w:eastAsia="宋体" w:hAnsi="Tahoma" w:cs="Tahoma" w:hint="eastAsia"/>
          <w:color w:val="2A2A2A"/>
          <w:kern w:val="0"/>
          <w:sz w:val="28"/>
          <w:szCs w:val="28"/>
        </w:rPr>
        <w:t>旨在引导青少年学生利用科技的手段、创新的思想，解决未来的问题。在人类经济发展过程中，节约能源资源、保护生态环境、保障安全健康已经成为了不可避免的问题，而从身边的现象中发现问题，用科学知识及创新意识解决问题并为未来发展贡献力量，是当代青年义不容辞的责任。</w:t>
      </w:r>
    </w:p>
    <w:p w:rsidR="00B879B9" w:rsidRPr="00144CFF" w:rsidRDefault="00B879B9">
      <w:pPr>
        <w:widowControl/>
        <w:ind w:firstLineChars="200" w:firstLine="560"/>
        <w:rPr>
          <w:rFonts w:ascii="Tahoma" w:eastAsia="宋体" w:hAnsi="Tahoma" w:cs="Tahoma"/>
          <w:color w:val="2A2A2A"/>
          <w:kern w:val="0"/>
          <w:sz w:val="28"/>
          <w:szCs w:val="28"/>
        </w:rPr>
      </w:pPr>
      <w:r>
        <w:rPr>
          <w:rFonts w:ascii="Tahoma" w:eastAsia="宋体" w:hAnsi="Tahoma" w:cs="Tahoma" w:hint="eastAsia"/>
          <w:color w:val="2A2A2A"/>
          <w:kern w:val="0"/>
          <w:sz w:val="28"/>
          <w:szCs w:val="28"/>
        </w:rPr>
        <w:t>科技馆作为</w:t>
      </w:r>
      <w:r w:rsidR="009108CA">
        <w:rPr>
          <w:rFonts w:ascii="Tahoma" w:eastAsia="宋体" w:hAnsi="Tahoma" w:cs="Tahoma" w:hint="eastAsia"/>
          <w:color w:val="2A2A2A"/>
          <w:kern w:val="0"/>
          <w:sz w:val="28"/>
          <w:szCs w:val="28"/>
        </w:rPr>
        <w:t>重要的非正规教育场所，希望通过</w:t>
      </w:r>
      <w:r w:rsidR="00401882">
        <w:rPr>
          <w:rFonts w:ascii="Tahoma" w:eastAsia="宋体" w:hAnsi="Tahoma" w:cs="Tahoma" w:hint="eastAsia"/>
          <w:color w:val="2A2A2A"/>
          <w:kern w:val="0"/>
          <w:sz w:val="28"/>
          <w:szCs w:val="28"/>
        </w:rPr>
        <w:t>互动体验</w:t>
      </w:r>
      <w:r w:rsidR="009108CA">
        <w:rPr>
          <w:rFonts w:ascii="Tahoma" w:eastAsia="宋体" w:hAnsi="Tahoma" w:cs="Tahoma" w:hint="eastAsia"/>
          <w:color w:val="2A2A2A"/>
          <w:kern w:val="0"/>
          <w:sz w:val="28"/>
          <w:szCs w:val="28"/>
        </w:rPr>
        <w:t>的方式</w:t>
      </w:r>
      <w:r w:rsidR="00401882">
        <w:rPr>
          <w:rFonts w:ascii="Tahoma" w:eastAsia="宋体" w:hAnsi="Tahoma" w:cs="Tahoma" w:hint="eastAsia"/>
          <w:color w:val="2A2A2A"/>
          <w:kern w:val="0"/>
          <w:sz w:val="28"/>
          <w:szCs w:val="28"/>
        </w:rPr>
        <w:t>，让观众获得直接经验。科技馆的展品通</w:t>
      </w:r>
      <w:r w:rsidR="009108CA">
        <w:rPr>
          <w:rFonts w:ascii="Tahoma" w:eastAsia="宋体" w:hAnsi="Tahoma" w:cs="Tahoma" w:hint="eastAsia"/>
          <w:color w:val="2A2A2A"/>
          <w:kern w:val="0"/>
          <w:sz w:val="28"/>
          <w:szCs w:val="28"/>
        </w:rPr>
        <w:t>常通过模拟再现科技实践，把深奥复杂的科学原理转化为观众喜爱的互动</w:t>
      </w:r>
      <w:r w:rsidR="00401882">
        <w:rPr>
          <w:rFonts w:ascii="Tahoma" w:eastAsia="宋体" w:hAnsi="Tahoma" w:cs="Tahoma" w:hint="eastAsia"/>
          <w:color w:val="2A2A2A"/>
          <w:kern w:val="0"/>
          <w:sz w:val="28"/>
          <w:szCs w:val="28"/>
        </w:rPr>
        <w:t>方式，从而达到教育目的。近年来</w:t>
      </w:r>
      <w:r w:rsidR="009108CA">
        <w:rPr>
          <w:rFonts w:ascii="Tahoma" w:eastAsia="宋体" w:hAnsi="Tahoma" w:cs="Tahoma" w:hint="eastAsia"/>
          <w:color w:val="2A2A2A"/>
          <w:kern w:val="0"/>
          <w:sz w:val="28"/>
          <w:szCs w:val="28"/>
        </w:rPr>
        <w:t>我国大力推动文化创意产业的</w:t>
      </w:r>
      <w:r w:rsidR="00401882">
        <w:rPr>
          <w:rFonts w:ascii="Tahoma" w:eastAsia="宋体" w:hAnsi="Tahoma" w:cs="Tahoma" w:hint="eastAsia"/>
          <w:color w:val="2A2A2A"/>
          <w:kern w:val="0"/>
          <w:sz w:val="28"/>
          <w:szCs w:val="28"/>
        </w:rPr>
        <w:t>发展，</w:t>
      </w:r>
      <w:r w:rsidR="009108CA">
        <w:rPr>
          <w:rFonts w:ascii="Tahoma" w:eastAsia="宋体" w:hAnsi="Tahoma" w:cs="Tahoma" w:hint="eastAsia"/>
          <w:color w:val="2A2A2A"/>
          <w:kern w:val="0"/>
          <w:sz w:val="28"/>
          <w:szCs w:val="28"/>
        </w:rPr>
        <w:t>许多</w:t>
      </w:r>
      <w:r w:rsidR="00401882">
        <w:rPr>
          <w:rFonts w:ascii="Tahoma" w:eastAsia="宋体" w:hAnsi="Tahoma" w:cs="Tahoma" w:hint="eastAsia"/>
          <w:color w:val="2A2A2A"/>
          <w:kern w:val="0"/>
          <w:sz w:val="28"/>
          <w:szCs w:val="28"/>
        </w:rPr>
        <w:t>科技馆也将</w:t>
      </w:r>
      <w:r w:rsidR="009108CA">
        <w:rPr>
          <w:rFonts w:ascii="Tahoma" w:eastAsia="宋体" w:hAnsi="Tahoma" w:cs="Tahoma" w:hint="eastAsia"/>
          <w:color w:val="2A2A2A"/>
          <w:kern w:val="0"/>
          <w:sz w:val="28"/>
          <w:szCs w:val="28"/>
        </w:rPr>
        <w:t>自身</w:t>
      </w:r>
      <w:r w:rsidR="00401882">
        <w:rPr>
          <w:rFonts w:ascii="Tahoma" w:eastAsia="宋体" w:hAnsi="Tahoma" w:cs="Tahoma" w:hint="eastAsia"/>
          <w:color w:val="2A2A2A"/>
          <w:kern w:val="0"/>
          <w:sz w:val="28"/>
          <w:szCs w:val="28"/>
        </w:rPr>
        <w:t>的教育理念融入文</w:t>
      </w:r>
      <w:proofErr w:type="gramStart"/>
      <w:r w:rsidR="00401882">
        <w:rPr>
          <w:rFonts w:ascii="Tahoma" w:eastAsia="宋体" w:hAnsi="Tahoma" w:cs="Tahoma" w:hint="eastAsia"/>
          <w:color w:val="2A2A2A"/>
          <w:kern w:val="0"/>
          <w:sz w:val="28"/>
          <w:szCs w:val="28"/>
        </w:rPr>
        <w:t>创产品</w:t>
      </w:r>
      <w:proofErr w:type="gramEnd"/>
      <w:r w:rsidR="00401882">
        <w:rPr>
          <w:rFonts w:ascii="Tahoma" w:eastAsia="宋体" w:hAnsi="Tahoma" w:cs="Tahoma" w:hint="eastAsia"/>
          <w:color w:val="2A2A2A"/>
          <w:kern w:val="0"/>
          <w:sz w:val="28"/>
          <w:szCs w:val="28"/>
        </w:rPr>
        <w:t>的开发，做出了很多有益的尝试，让科技馆的资源通过多种方式服务公众。基于以上原因，本次大赛未来教育命题选取科技馆展品设计与文</w:t>
      </w:r>
      <w:proofErr w:type="gramStart"/>
      <w:r w:rsidR="00401882">
        <w:rPr>
          <w:rFonts w:ascii="Tahoma" w:eastAsia="宋体" w:hAnsi="Tahoma" w:cs="Tahoma" w:hint="eastAsia"/>
          <w:color w:val="2A2A2A"/>
          <w:kern w:val="0"/>
          <w:sz w:val="28"/>
          <w:szCs w:val="28"/>
        </w:rPr>
        <w:t>创产品</w:t>
      </w:r>
      <w:proofErr w:type="gramEnd"/>
      <w:r w:rsidR="00401882">
        <w:rPr>
          <w:rFonts w:ascii="Tahoma" w:eastAsia="宋体" w:hAnsi="Tahoma" w:cs="Tahoma" w:hint="eastAsia"/>
          <w:color w:val="2A2A2A"/>
          <w:kern w:val="0"/>
          <w:sz w:val="28"/>
          <w:szCs w:val="28"/>
        </w:rPr>
        <w:t>开发作为命题</w:t>
      </w:r>
      <w:r w:rsidR="006C2E42">
        <w:rPr>
          <w:rFonts w:ascii="Tahoma" w:eastAsia="宋体" w:hAnsi="Tahoma" w:cs="Tahoma" w:hint="eastAsia"/>
          <w:color w:val="2A2A2A"/>
          <w:kern w:val="0"/>
          <w:sz w:val="28"/>
          <w:szCs w:val="28"/>
        </w:rPr>
        <w:t>方向。</w:t>
      </w:r>
    </w:p>
    <w:p w:rsidR="00D62726" w:rsidRPr="00AC2CF8" w:rsidRDefault="00E041A4" w:rsidP="00AC2CF8">
      <w:pPr>
        <w:ind w:firstLineChars="200" w:firstLine="560"/>
        <w:rPr>
          <w:rFonts w:ascii="黑体" w:eastAsia="黑体" w:hAnsi="黑体"/>
          <w:sz w:val="28"/>
          <w:szCs w:val="28"/>
        </w:rPr>
      </w:pPr>
      <w:r w:rsidRPr="00AC2CF8">
        <w:rPr>
          <w:rFonts w:ascii="黑体" w:eastAsia="黑体" w:hAnsi="黑体"/>
          <w:sz w:val="28"/>
          <w:szCs w:val="28"/>
        </w:rPr>
        <w:t>二、</w:t>
      </w:r>
      <w:r w:rsidRPr="00AC2CF8">
        <w:rPr>
          <w:rFonts w:ascii="黑体" w:eastAsia="黑体" w:hAnsi="黑体" w:hint="eastAsia"/>
          <w:sz w:val="28"/>
          <w:szCs w:val="28"/>
        </w:rPr>
        <w:t>命题</w:t>
      </w:r>
      <w:r w:rsidR="00616D67" w:rsidRPr="00AC2CF8">
        <w:rPr>
          <w:rFonts w:ascii="黑体" w:eastAsia="黑体" w:hAnsi="黑体" w:hint="eastAsia"/>
          <w:sz w:val="28"/>
          <w:szCs w:val="28"/>
        </w:rPr>
        <w:t>内容</w:t>
      </w:r>
    </w:p>
    <w:p w:rsidR="00F209BC" w:rsidRPr="00144CFF" w:rsidRDefault="00F209BC" w:rsidP="00F209BC">
      <w:pPr>
        <w:widowControl/>
        <w:ind w:firstLineChars="200" w:firstLine="560"/>
        <w:rPr>
          <w:rFonts w:ascii="Tahoma" w:eastAsia="宋体" w:hAnsi="Tahoma" w:cs="Tahoma"/>
          <w:color w:val="2A2A2A"/>
          <w:kern w:val="0"/>
          <w:sz w:val="28"/>
          <w:szCs w:val="28"/>
        </w:rPr>
      </w:pPr>
      <w:r w:rsidRPr="00144CFF">
        <w:rPr>
          <w:rFonts w:ascii="Tahoma" w:eastAsia="宋体" w:hAnsi="Tahoma" w:cs="Tahoma" w:hint="eastAsia"/>
          <w:color w:val="2A2A2A"/>
          <w:kern w:val="0"/>
          <w:sz w:val="28"/>
          <w:szCs w:val="28"/>
        </w:rPr>
        <w:t>结合科技馆展示内容及社会公众关心的科技领域，本次大赛要求</w:t>
      </w:r>
      <w:r w:rsidRPr="00144CFF">
        <w:rPr>
          <w:rFonts w:asciiTheme="minorEastAsia" w:hAnsiTheme="minorEastAsia" w:hint="eastAsia"/>
          <w:sz w:val="28"/>
          <w:szCs w:val="28"/>
        </w:rPr>
        <w:t>围绕“智能·安全·环保”主题进行创意设计和制作，</w:t>
      </w:r>
      <w:r w:rsidRPr="00144CFF">
        <w:rPr>
          <w:rFonts w:ascii="Tahoma" w:eastAsia="宋体" w:hAnsi="Tahoma" w:cs="Tahoma" w:hint="eastAsia"/>
          <w:color w:val="2A2A2A"/>
          <w:kern w:val="0"/>
          <w:sz w:val="28"/>
          <w:szCs w:val="28"/>
        </w:rPr>
        <w:t>参赛队</w:t>
      </w:r>
      <w:r>
        <w:rPr>
          <w:rFonts w:ascii="Tahoma" w:eastAsia="宋体" w:hAnsi="Tahoma" w:cs="Tahoma" w:hint="eastAsia"/>
          <w:color w:val="2A2A2A"/>
          <w:kern w:val="0"/>
          <w:sz w:val="28"/>
          <w:szCs w:val="28"/>
        </w:rPr>
        <w:t>伍</w:t>
      </w:r>
      <w:r w:rsidRPr="00144CFF">
        <w:rPr>
          <w:rFonts w:ascii="Tahoma" w:eastAsia="宋体" w:hAnsi="Tahoma" w:cs="Tahoma" w:hint="eastAsia"/>
          <w:color w:val="2A2A2A"/>
          <w:kern w:val="0"/>
          <w:sz w:val="28"/>
          <w:szCs w:val="28"/>
        </w:rPr>
        <w:t>可在给定主题下，自定研究内容及设计思路</w:t>
      </w:r>
      <w:r>
        <w:rPr>
          <w:rFonts w:ascii="Tahoma" w:eastAsia="宋体" w:hAnsi="Tahoma" w:cs="Tahoma" w:hint="eastAsia"/>
          <w:color w:val="2A2A2A"/>
          <w:kern w:val="0"/>
          <w:sz w:val="28"/>
          <w:szCs w:val="28"/>
        </w:rPr>
        <w:t>。各赛区</w:t>
      </w:r>
      <w:r w:rsidRPr="00144CFF">
        <w:rPr>
          <w:rFonts w:ascii="Tahoma" w:eastAsia="宋体" w:hAnsi="Tahoma" w:cs="Tahoma" w:hint="eastAsia"/>
          <w:color w:val="2A2A2A"/>
          <w:kern w:val="0"/>
          <w:sz w:val="28"/>
          <w:szCs w:val="28"/>
        </w:rPr>
        <w:t>可结合</w:t>
      </w:r>
      <w:r>
        <w:rPr>
          <w:rFonts w:ascii="Tahoma" w:eastAsia="宋体" w:hAnsi="Tahoma" w:cs="Tahoma" w:hint="eastAsia"/>
          <w:color w:val="2A2A2A"/>
          <w:kern w:val="0"/>
          <w:sz w:val="28"/>
          <w:szCs w:val="28"/>
        </w:rPr>
        <w:t>当</w:t>
      </w:r>
      <w:r w:rsidRPr="00144CFF">
        <w:rPr>
          <w:rFonts w:ascii="Tahoma" w:eastAsia="宋体" w:hAnsi="Tahoma" w:cs="Tahoma" w:hint="eastAsia"/>
          <w:color w:val="2A2A2A"/>
          <w:kern w:val="0"/>
          <w:sz w:val="28"/>
          <w:szCs w:val="28"/>
        </w:rPr>
        <w:t>地特色和自身需求，自主选择设计</w:t>
      </w:r>
      <w:r>
        <w:rPr>
          <w:rFonts w:ascii="Tahoma" w:eastAsia="宋体" w:hAnsi="Tahoma" w:cs="Tahoma" w:hint="eastAsia"/>
          <w:color w:val="2A2A2A"/>
          <w:kern w:val="0"/>
          <w:sz w:val="28"/>
          <w:szCs w:val="28"/>
        </w:rPr>
        <w:t>方向。</w:t>
      </w:r>
    </w:p>
    <w:p w:rsidR="004460E7" w:rsidRDefault="00BC6ECC">
      <w:pPr>
        <w:widowControl/>
        <w:ind w:firstLineChars="200" w:firstLine="560"/>
        <w:outlineLvl w:val="1"/>
        <w:rPr>
          <w:rFonts w:ascii="Tahoma" w:eastAsia="宋体" w:hAnsi="Tahoma" w:cs="Tahoma"/>
          <w:color w:val="2A2A2A"/>
          <w:kern w:val="0"/>
          <w:sz w:val="28"/>
          <w:szCs w:val="28"/>
        </w:rPr>
      </w:pPr>
      <w:r>
        <w:rPr>
          <w:rFonts w:ascii="Tahoma" w:eastAsia="宋体" w:hAnsi="Tahoma" w:cs="Tahoma" w:hint="eastAsia"/>
          <w:color w:val="2A2A2A"/>
          <w:kern w:val="0"/>
          <w:sz w:val="28"/>
          <w:szCs w:val="28"/>
        </w:rPr>
        <w:lastRenderedPageBreak/>
        <w:t>科技馆展品</w:t>
      </w:r>
      <w:r w:rsidR="00745D5C" w:rsidRPr="00144CFF">
        <w:rPr>
          <w:rFonts w:ascii="Tahoma" w:eastAsia="宋体" w:hAnsi="Tahoma" w:cs="Tahoma" w:hint="eastAsia"/>
          <w:color w:val="2A2A2A"/>
          <w:kern w:val="0"/>
          <w:sz w:val="28"/>
          <w:szCs w:val="28"/>
        </w:rPr>
        <w:t>设计</w:t>
      </w:r>
      <w:r w:rsidR="00F152AB" w:rsidRPr="00144CFF">
        <w:rPr>
          <w:rFonts w:ascii="Tahoma" w:eastAsia="宋体" w:hAnsi="Tahoma" w:cs="Tahoma" w:hint="eastAsia"/>
          <w:color w:val="2A2A2A"/>
          <w:kern w:val="0"/>
          <w:sz w:val="28"/>
          <w:szCs w:val="28"/>
        </w:rPr>
        <w:t>方案</w:t>
      </w:r>
      <w:r w:rsidR="00745D5C" w:rsidRPr="00144CFF">
        <w:rPr>
          <w:rFonts w:ascii="Tahoma" w:eastAsia="宋体" w:hAnsi="Tahoma" w:cs="Tahoma" w:hint="eastAsia"/>
          <w:color w:val="2A2A2A"/>
          <w:kern w:val="0"/>
          <w:sz w:val="28"/>
          <w:szCs w:val="28"/>
        </w:rPr>
        <w:t>须注重</w:t>
      </w:r>
      <w:r w:rsidR="001E6473">
        <w:rPr>
          <w:rFonts w:ascii="Tahoma" w:eastAsia="宋体" w:hAnsi="Tahoma" w:cs="Tahoma" w:hint="eastAsia"/>
          <w:color w:val="2A2A2A"/>
          <w:kern w:val="0"/>
          <w:sz w:val="28"/>
          <w:szCs w:val="28"/>
        </w:rPr>
        <w:t>可实施</w:t>
      </w:r>
      <w:r w:rsidR="00745D5C" w:rsidRPr="00144CFF">
        <w:rPr>
          <w:rFonts w:ascii="Tahoma" w:eastAsia="宋体" w:hAnsi="Tahoma" w:cs="Tahoma" w:hint="eastAsia"/>
          <w:color w:val="2A2A2A"/>
          <w:kern w:val="0"/>
          <w:sz w:val="28"/>
          <w:szCs w:val="28"/>
        </w:rPr>
        <w:t>性，</w:t>
      </w:r>
      <w:r w:rsidR="00B879B9">
        <w:rPr>
          <w:rFonts w:ascii="Tahoma" w:eastAsia="宋体" w:hAnsi="Tahoma" w:cs="Tahoma" w:hint="eastAsia"/>
          <w:color w:val="2A2A2A"/>
          <w:kern w:val="0"/>
          <w:sz w:val="28"/>
          <w:szCs w:val="28"/>
        </w:rPr>
        <w:t>鼓励参赛队伍</w:t>
      </w:r>
      <w:r w:rsidR="00E041A4" w:rsidRPr="00144CFF">
        <w:rPr>
          <w:rFonts w:ascii="Tahoma" w:eastAsia="宋体" w:hAnsi="Tahoma" w:cs="Tahoma" w:hint="eastAsia"/>
          <w:color w:val="2A2A2A"/>
          <w:kern w:val="0"/>
          <w:sz w:val="28"/>
          <w:szCs w:val="28"/>
        </w:rPr>
        <w:t>将</w:t>
      </w:r>
      <w:r w:rsidR="00745D5C" w:rsidRPr="00144CFF">
        <w:rPr>
          <w:rFonts w:ascii="Tahoma" w:eastAsia="宋体" w:hAnsi="Tahoma" w:cs="Tahoma" w:hint="eastAsia"/>
          <w:color w:val="2A2A2A"/>
          <w:kern w:val="0"/>
          <w:sz w:val="28"/>
          <w:szCs w:val="28"/>
        </w:rPr>
        <w:t>设计方案与制作的成品一并提交评审；若</w:t>
      </w:r>
      <w:r w:rsidR="00F209BC">
        <w:rPr>
          <w:rFonts w:ascii="Tahoma" w:eastAsia="宋体" w:hAnsi="Tahoma" w:cs="Tahoma" w:hint="eastAsia"/>
          <w:color w:val="2A2A2A"/>
          <w:kern w:val="0"/>
          <w:sz w:val="28"/>
          <w:szCs w:val="28"/>
        </w:rPr>
        <w:t>由于作品特殊原因</w:t>
      </w:r>
      <w:r w:rsidR="00F152AB" w:rsidRPr="00144CFF">
        <w:rPr>
          <w:rFonts w:ascii="Tahoma" w:eastAsia="宋体" w:hAnsi="Tahoma" w:cs="Tahoma" w:hint="eastAsia"/>
          <w:color w:val="2A2A2A"/>
          <w:kern w:val="0"/>
          <w:sz w:val="28"/>
          <w:szCs w:val="28"/>
        </w:rPr>
        <w:t>，制作成品确有难度</w:t>
      </w:r>
      <w:r w:rsidR="00F209BC">
        <w:rPr>
          <w:rFonts w:ascii="Tahoma" w:eastAsia="宋体" w:hAnsi="Tahoma" w:cs="Tahoma" w:hint="eastAsia"/>
          <w:color w:val="2A2A2A"/>
          <w:kern w:val="0"/>
          <w:sz w:val="28"/>
          <w:szCs w:val="28"/>
        </w:rPr>
        <w:t>的</w:t>
      </w:r>
      <w:r w:rsidR="00F152AB" w:rsidRPr="00144CFF">
        <w:rPr>
          <w:rFonts w:ascii="Tahoma" w:eastAsia="宋体" w:hAnsi="Tahoma" w:cs="Tahoma" w:hint="eastAsia"/>
          <w:color w:val="2A2A2A"/>
          <w:kern w:val="0"/>
          <w:sz w:val="28"/>
          <w:szCs w:val="28"/>
        </w:rPr>
        <w:t>，可只提交设计方案进行评审，并</w:t>
      </w:r>
      <w:r w:rsidR="009108CA">
        <w:rPr>
          <w:rFonts w:ascii="Tahoma" w:eastAsia="宋体" w:hAnsi="Tahoma" w:cs="Tahoma" w:hint="eastAsia"/>
          <w:color w:val="2A2A2A"/>
          <w:kern w:val="0"/>
          <w:sz w:val="28"/>
          <w:szCs w:val="28"/>
        </w:rPr>
        <w:t>通过动画、模型等方式辅助</w:t>
      </w:r>
      <w:r w:rsidR="00F152AB" w:rsidRPr="00144CFF">
        <w:rPr>
          <w:rFonts w:ascii="Tahoma" w:eastAsia="宋体" w:hAnsi="Tahoma" w:cs="Tahoma" w:hint="eastAsia"/>
          <w:color w:val="2A2A2A"/>
          <w:kern w:val="0"/>
          <w:sz w:val="28"/>
          <w:szCs w:val="28"/>
        </w:rPr>
        <w:t>阐述作品可行性。</w:t>
      </w:r>
      <w:r w:rsidR="00E041A4" w:rsidRPr="00144CFF">
        <w:rPr>
          <w:rFonts w:ascii="Tahoma" w:eastAsia="宋体" w:hAnsi="Tahoma" w:cs="Tahoma" w:hint="eastAsia"/>
          <w:color w:val="2A2A2A"/>
          <w:kern w:val="0"/>
          <w:sz w:val="28"/>
          <w:szCs w:val="28"/>
        </w:rPr>
        <w:t>希望参赛</w:t>
      </w:r>
      <w:r w:rsidR="00B879B9">
        <w:rPr>
          <w:rFonts w:ascii="Tahoma" w:eastAsia="宋体" w:hAnsi="Tahoma" w:cs="Tahoma" w:hint="eastAsia"/>
          <w:color w:val="2A2A2A"/>
          <w:kern w:val="0"/>
          <w:sz w:val="28"/>
          <w:szCs w:val="28"/>
        </w:rPr>
        <w:t>队伍</w:t>
      </w:r>
      <w:r w:rsidR="00E041A4" w:rsidRPr="00144CFF">
        <w:rPr>
          <w:rFonts w:ascii="Tahoma" w:eastAsia="宋体" w:hAnsi="Tahoma" w:cs="Tahoma" w:hint="eastAsia"/>
          <w:color w:val="2A2A2A"/>
          <w:kern w:val="0"/>
          <w:sz w:val="28"/>
          <w:szCs w:val="28"/>
        </w:rPr>
        <w:t>更加关注社会问题和科普</w:t>
      </w:r>
      <w:r w:rsidR="009108CA">
        <w:rPr>
          <w:rFonts w:ascii="Tahoma" w:eastAsia="宋体" w:hAnsi="Tahoma" w:cs="Tahoma" w:hint="eastAsia"/>
          <w:color w:val="2A2A2A"/>
          <w:kern w:val="0"/>
          <w:sz w:val="28"/>
          <w:szCs w:val="28"/>
        </w:rPr>
        <w:t>场馆</w:t>
      </w:r>
      <w:r w:rsidR="004460E7">
        <w:rPr>
          <w:rFonts w:ascii="Tahoma" w:eastAsia="宋体" w:hAnsi="Tahoma" w:cs="Tahoma" w:hint="eastAsia"/>
          <w:color w:val="2A2A2A"/>
          <w:kern w:val="0"/>
          <w:sz w:val="28"/>
          <w:szCs w:val="28"/>
        </w:rPr>
        <w:t>的实际应用，作品符合基本科学原理，有一定的科学价值，亦可结合</w:t>
      </w:r>
      <w:r w:rsidR="00E041A4" w:rsidRPr="00144CFF">
        <w:rPr>
          <w:rFonts w:ascii="Tahoma" w:eastAsia="宋体" w:hAnsi="Tahoma" w:cs="Tahoma" w:hint="eastAsia"/>
          <w:color w:val="2A2A2A"/>
          <w:kern w:val="0"/>
          <w:sz w:val="28"/>
          <w:szCs w:val="28"/>
        </w:rPr>
        <w:t>未来</w:t>
      </w:r>
      <w:r w:rsidR="004460E7">
        <w:rPr>
          <w:rFonts w:ascii="Tahoma" w:eastAsia="宋体" w:hAnsi="Tahoma" w:cs="Tahoma" w:hint="eastAsia"/>
          <w:color w:val="2A2A2A"/>
          <w:kern w:val="0"/>
          <w:sz w:val="28"/>
          <w:szCs w:val="28"/>
        </w:rPr>
        <w:t>科技</w:t>
      </w:r>
      <w:r w:rsidR="00E041A4" w:rsidRPr="00144CFF">
        <w:rPr>
          <w:rFonts w:ascii="Tahoma" w:eastAsia="宋体" w:hAnsi="Tahoma" w:cs="Tahoma" w:hint="eastAsia"/>
          <w:color w:val="2A2A2A"/>
          <w:kern w:val="0"/>
          <w:sz w:val="28"/>
          <w:szCs w:val="28"/>
        </w:rPr>
        <w:t>发展趋势的</w:t>
      </w:r>
      <w:r w:rsidR="004460E7">
        <w:rPr>
          <w:rFonts w:ascii="Tahoma" w:eastAsia="宋体" w:hAnsi="Tahoma" w:cs="Tahoma" w:hint="eastAsia"/>
          <w:color w:val="2A2A2A"/>
          <w:kern w:val="0"/>
          <w:sz w:val="28"/>
          <w:szCs w:val="28"/>
        </w:rPr>
        <w:t>相关</w:t>
      </w:r>
      <w:r w:rsidR="00E041A4" w:rsidRPr="00144CFF">
        <w:rPr>
          <w:rFonts w:ascii="Tahoma" w:eastAsia="宋体" w:hAnsi="Tahoma" w:cs="Tahoma" w:hint="eastAsia"/>
          <w:color w:val="2A2A2A"/>
          <w:kern w:val="0"/>
          <w:sz w:val="28"/>
          <w:szCs w:val="28"/>
        </w:rPr>
        <w:t>概念</w:t>
      </w:r>
      <w:r w:rsidR="004460E7">
        <w:rPr>
          <w:rFonts w:ascii="Tahoma" w:eastAsia="宋体" w:hAnsi="Tahoma" w:cs="Tahoma" w:hint="eastAsia"/>
          <w:color w:val="2A2A2A"/>
          <w:kern w:val="0"/>
          <w:sz w:val="28"/>
          <w:szCs w:val="28"/>
        </w:rPr>
        <w:t>。</w:t>
      </w:r>
      <w:r w:rsidR="001E6473">
        <w:rPr>
          <w:rFonts w:ascii="Tahoma" w:eastAsia="宋体" w:hAnsi="Tahoma" w:cs="Tahoma" w:hint="eastAsia"/>
          <w:color w:val="2A2A2A"/>
          <w:kern w:val="0"/>
          <w:sz w:val="28"/>
          <w:szCs w:val="28"/>
        </w:rPr>
        <w:t>作品需兼顾科学性、趣味性，互动方式设计巧妙，结构设计科学合理。</w:t>
      </w:r>
    </w:p>
    <w:p w:rsidR="00D62726" w:rsidRPr="00144CFF" w:rsidRDefault="004460E7">
      <w:pPr>
        <w:widowControl/>
        <w:ind w:firstLineChars="200" w:firstLine="560"/>
        <w:outlineLvl w:val="1"/>
        <w:rPr>
          <w:rFonts w:ascii="Tahoma" w:eastAsia="宋体" w:hAnsi="Tahoma" w:cs="Tahoma"/>
          <w:color w:val="2A2A2A"/>
          <w:kern w:val="0"/>
          <w:sz w:val="28"/>
          <w:szCs w:val="28"/>
        </w:rPr>
      </w:pPr>
      <w:r>
        <w:rPr>
          <w:rFonts w:ascii="Tahoma" w:eastAsia="宋体" w:hAnsi="Tahoma" w:cs="Tahoma" w:hint="eastAsia"/>
          <w:color w:val="2A2A2A"/>
          <w:kern w:val="0"/>
          <w:sz w:val="28"/>
          <w:szCs w:val="28"/>
        </w:rPr>
        <w:t>科技文</w:t>
      </w:r>
      <w:proofErr w:type="gramStart"/>
      <w:r>
        <w:rPr>
          <w:rFonts w:ascii="Tahoma" w:eastAsia="宋体" w:hAnsi="Tahoma" w:cs="Tahoma" w:hint="eastAsia"/>
          <w:color w:val="2A2A2A"/>
          <w:kern w:val="0"/>
          <w:sz w:val="28"/>
          <w:szCs w:val="28"/>
        </w:rPr>
        <w:t>创产品</w:t>
      </w:r>
      <w:proofErr w:type="gramEnd"/>
      <w:r>
        <w:rPr>
          <w:rFonts w:ascii="Tahoma" w:eastAsia="宋体" w:hAnsi="Tahoma" w:cs="Tahoma" w:hint="eastAsia"/>
          <w:color w:val="2A2A2A"/>
          <w:kern w:val="0"/>
          <w:sz w:val="28"/>
          <w:szCs w:val="28"/>
        </w:rPr>
        <w:t>需以其表达的科学内涵为设计核心，作品应符合科技馆互动参与的理念，具有一定的科学或社会意义，提交物一般应为装置类的作品。大赛鼓励科学与艺术相结合，但参赛团队要避免单纯地进行外观、形象设计，而忽略科学内容的表达，作品应区别于</w:t>
      </w:r>
      <w:r w:rsidR="00E041A4" w:rsidRPr="00144CFF">
        <w:rPr>
          <w:rFonts w:ascii="Tahoma" w:eastAsia="宋体" w:hAnsi="Tahoma" w:cs="Tahoma" w:hint="eastAsia"/>
          <w:color w:val="2A2A2A"/>
          <w:kern w:val="0"/>
          <w:sz w:val="28"/>
          <w:szCs w:val="28"/>
        </w:rPr>
        <w:t>纯艺术作品</w:t>
      </w:r>
      <w:r>
        <w:rPr>
          <w:rFonts w:ascii="Tahoma" w:eastAsia="宋体" w:hAnsi="Tahoma" w:cs="Tahoma" w:hint="eastAsia"/>
          <w:color w:val="2A2A2A"/>
          <w:kern w:val="0"/>
          <w:sz w:val="28"/>
          <w:szCs w:val="28"/>
        </w:rPr>
        <w:t>。</w:t>
      </w:r>
      <w:r w:rsidR="00E041A4" w:rsidRPr="00144CFF">
        <w:rPr>
          <w:rFonts w:ascii="Tahoma" w:eastAsia="宋体" w:hAnsi="Tahoma" w:cs="Tahoma" w:hint="eastAsia"/>
          <w:color w:val="2A2A2A"/>
          <w:kern w:val="0"/>
          <w:sz w:val="28"/>
          <w:szCs w:val="28"/>
        </w:rPr>
        <w:t>大赛</w:t>
      </w:r>
      <w:r w:rsidR="001E6473">
        <w:rPr>
          <w:rFonts w:ascii="Tahoma" w:eastAsia="宋体" w:hAnsi="Tahoma" w:cs="Tahoma" w:hint="eastAsia"/>
          <w:color w:val="2A2A2A"/>
          <w:kern w:val="0"/>
          <w:sz w:val="28"/>
          <w:szCs w:val="28"/>
        </w:rPr>
        <w:t>也将考虑赛事</w:t>
      </w:r>
      <w:r w:rsidR="00E041A4" w:rsidRPr="00144CFF">
        <w:rPr>
          <w:rFonts w:ascii="Tahoma" w:eastAsia="宋体" w:hAnsi="Tahoma" w:cs="Tahoma" w:hint="eastAsia"/>
          <w:color w:val="2A2A2A"/>
          <w:kern w:val="0"/>
          <w:sz w:val="28"/>
          <w:szCs w:val="28"/>
        </w:rPr>
        <w:t>成果的转化，</w:t>
      </w:r>
      <w:r w:rsidR="001E6473">
        <w:rPr>
          <w:rFonts w:ascii="Tahoma" w:eastAsia="宋体" w:hAnsi="Tahoma" w:cs="Tahoma" w:hint="eastAsia"/>
          <w:color w:val="2A2A2A"/>
          <w:kern w:val="0"/>
          <w:sz w:val="28"/>
          <w:szCs w:val="28"/>
        </w:rPr>
        <w:t>部分优秀作品有机会与专业团队合作，将参赛作品变为产品，向社会公众进行推广。</w:t>
      </w:r>
    </w:p>
    <w:p w:rsidR="00D62726" w:rsidRPr="00AC2CF8" w:rsidRDefault="00E041A4" w:rsidP="00AC2CF8">
      <w:pPr>
        <w:ind w:firstLineChars="200" w:firstLine="560"/>
        <w:rPr>
          <w:rFonts w:ascii="黑体" w:eastAsia="黑体" w:hAnsi="黑体"/>
          <w:sz w:val="28"/>
          <w:szCs w:val="28"/>
        </w:rPr>
      </w:pPr>
      <w:r w:rsidRPr="00AC2CF8">
        <w:rPr>
          <w:rFonts w:ascii="黑体" w:eastAsia="黑体" w:hAnsi="黑体"/>
          <w:sz w:val="28"/>
          <w:szCs w:val="28"/>
        </w:rPr>
        <w:t>三、</w:t>
      </w:r>
      <w:r w:rsidR="00616D67" w:rsidRPr="00AC2CF8">
        <w:rPr>
          <w:rFonts w:ascii="黑体" w:eastAsia="黑体" w:hAnsi="黑体" w:hint="eastAsia"/>
          <w:sz w:val="28"/>
          <w:szCs w:val="28"/>
        </w:rPr>
        <w:t>考察</w:t>
      </w:r>
      <w:r w:rsidRPr="00AC2CF8">
        <w:rPr>
          <w:rFonts w:ascii="黑体" w:eastAsia="黑体" w:hAnsi="黑体"/>
          <w:sz w:val="28"/>
          <w:szCs w:val="28"/>
        </w:rPr>
        <w:t>目标</w:t>
      </w:r>
    </w:p>
    <w:p w:rsidR="00D62726" w:rsidRPr="00144CFF" w:rsidRDefault="00E041A4">
      <w:pPr>
        <w:widowControl/>
        <w:ind w:firstLineChars="200" w:firstLine="560"/>
        <w:rPr>
          <w:rFonts w:ascii="Tahoma" w:eastAsia="宋体" w:hAnsi="Tahoma" w:cs="Tahoma"/>
          <w:color w:val="2A2A2A"/>
          <w:kern w:val="0"/>
          <w:sz w:val="28"/>
          <w:szCs w:val="28"/>
        </w:rPr>
      </w:pPr>
      <w:r w:rsidRPr="00144CFF">
        <w:rPr>
          <w:rFonts w:ascii="Tahoma" w:eastAsia="宋体" w:hAnsi="Tahoma" w:cs="Tahoma" w:hint="eastAsia"/>
          <w:color w:val="2A2A2A"/>
          <w:kern w:val="0"/>
          <w:sz w:val="28"/>
          <w:szCs w:val="28"/>
        </w:rPr>
        <w:t>提升科学素养，培养学生创新思维及创造力，提升团队协作和动手制作能力，挖掘学生发现问题及解决问题的潜能，训练陈述技巧，提升文字及口述表达能力。</w:t>
      </w:r>
    </w:p>
    <w:p w:rsidR="00D62726" w:rsidRPr="00AC2CF8" w:rsidRDefault="00D12F54" w:rsidP="00AC2CF8">
      <w:pPr>
        <w:ind w:firstLineChars="200" w:firstLine="560"/>
        <w:rPr>
          <w:rFonts w:ascii="黑体" w:eastAsia="黑体" w:hAnsi="黑体"/>
          <w:sz w:val="28"/>
          <w:szCs w:val="28"/>
        </w:rPr>
      </w:pPr>
      <w:r w:rsidRPr="00AC2CF8">
        <w:rPr>
          <w:rFonts w:ascii="黑体" w:eastAsia="黑体" w:hAnsi="黑体" w:hint="eastAsia"/>
          <w:sz w:val="28"/>
          <w:szCs w:val="28"/>
        </w:rPr>
        <w:t>四</w:t>
      </w:r>
      <w:r w:rsidR="00E041A4" w:rsidRPr="00AC2CF8">
        <w:rPr>
          <w:rFonts w:ascii="黑体" w:eastAsia="黑体" w:hAnsi="黑体"/>
          <w:sz w:val="28"/>
          <w:szCs w:val="28"/>
        </w:rPr>
        <w:t>、</w:t>
      </w:r>
      <w:r w:rsidR="00E041A4" w:rsidRPr="00AC2CF8">
        <w:rPr>
          <w:rFonts w:ascii="黑体" w:eastAsia="黑体" w:hAnsi="黑体" w:hint="eastAsia"/>
          <w:sz w:val="28"/>
          <w:szCs w:val="28"/>
        </w:rPr>
        <w:t>比赛规则</w:t>
      </w:r>
    </w:p>
    <w:p w:rsidR="00D62726" w:rsidRPr="00144CFF" w:rsidRDefault="00E041A4">
      <w:pPr>
        <w:ind w:firstLineChars="200" w:firstLine="560"/>
        <w:rPr>
          <w:rFonts w:ascii="Tahoma" w:eastAsia="宋体" w:hAnsi="Tahoma" w:cs="Tahoma"/>
          <w:color w:val="2A2A2A"/>
          <w:kern w:val="0"/>
          <w:sz w:val="28"/>
          <w:szCs w:val="28"/>
        </w:rPr>
      </w:pPr>
      <w:r w:rsidRPr="00144CFF">
        <w:rPr>
          <w:rFonts w:ascii="Tahoma" w:eastAsia="宋体" w:hAnsi="Tahoma" w:cs="Tahoma" w:hint="eastAsia"/>
          <w:color w:val="2A2A2A"/>
          <w:kern w:val="0"/>
          <w:sz w:val="28"/>
          <w:szCs w:val="28"/>
        </w:rPr>
        <w:t>本</w:t>
      </w:r>
      <w:r w:rsidR="00BC6ECC">
        <w:rPr>
          <w:rFonts w:ascii="Tahoma" w:eastAsia="宋体" w:hAnsi="Tahoma" w:cs="Tahoma" w:hint="eastAsia"/>
          <w:color w:val="2A2A2A"/>
          <w:kern w:val="0"/>
          <w:sz w:val="28"/>
          <w:szCs w:val="28"/>
        </w:rPr>
        <w:t>命题</w:t>
      </w:r>
      <w:r w:rsidRPr="00144CFF">
        <w:rPr>
          <w:rFonts w:ascii="Tahoma" w:eastAsia="宋体" w:hAnsi="Tahoma" w:cs="Tahoma" w:hint="eastAsia"/>
          <w:color w:val="2A2A2A"/>
          <w:kern w:val="0"/>
          <w:sz w:val="28"/>
          <w:szCs w:val="28"/>
        </w:rPr>
        <w:t>共分初赛、复赛和决赛三个</w:t>
      </w:r>
      <w:r w:rsidR="003C4836">
        <w:rPr>
          <w:rFonts w:ascii="Tahoma" w:eastAsia="宋体" w:hAnsi="Tahoma" w:cs="Tahoma" w:hint="eastAsia"/>
          <w:color w:val="2A2A2A"/>
          <w:kern w:val="0"/>
          <w:sz w:val="28"/>
          <w:szCs w:val="28"/>
        </w:rPr>
        <w:t>阶段</w:t>
      </w:r>
      <w:r w:rsidRPr="00144CFF">
        <w:rPr>
          <w:rFonts w:ascii="Tahoma" w:eastAsia="宋体" w:hAnsi="Tahoma" w:cs="Tahoma" w:hint="eastAsia"/>
          <w:color w:val="2A2A2A"/>
          <w:kern w:val="0"/>
          <w:sz w:val="28"/>
          <w:szCs w:val="28"/>
        </w:rPr>
        <w:t>，</w:t>
      </w:r>
      <w:r w:rsidR="00B879B9">
        <w:rPr>
          <w:rFonts w:asciiTheme="minorEastAsia" w:hAnsiTheme="minorEastAsia" w:hint="eastAsia"/>
          <w:sz w:val="28"/>
          <w:szCs w:val="28"/>
        </w:rPr>
        <w:t>面向</w:t>
      </w:r>
      <w:r w:rsidR="00D12F54" w:rsidRPr="00144CFF">
        <w:rPr>
          <w:rFonts w:asciiTheme="minorEastAsia" w:hAnsiTheme="minorEastAsia" w:hint="eastAsia"/>
          <w:sz w:val="28"/>
          <w:szCs w:val="28"/>
        </w:rPr>
        <w:t>对象为全国高校在校学生，包括高职、大专、本科、研究生等，</w:t>
      </w:r>
      <w:r w:rsidRPr="00144CFF">
        <w:rPr>
          <w:rFonts w:ascii="Tahoma" w:eastAsia="宋体" w:hAnsi="Tahoma" w:cs="Tahoma" w:hint="eastAsia"/>
          <w:color w:val="2A2A2A"/>
          <w:kern w:val="0"/>
          <w:sz w:val="28"/>
          <w:szCs w:val="28"/>
        </w:rPr>
        <w:t>各环节规则如下：</w:t>
      </w:r>
    </w:p>
    <w:p w:rsidR="00D62726" w:rsidRPr="00144CFF" w:rsidRDefault="00E041A4">
      <w:pPr>
        <w:widowControl/>
        <w:ind w:firstLineChars="200" w:firstLine="560"/>
        <w:jc w:val="left"/>
        <w:outlineLvl w:val="1"/>
        <w:rPr>
          <w:rFonts w:ascii="Tahoma" w:eastAsia="宋体" w:hAnsi="Tahoma" w:cs="Tahoma"/>
          <w:color w:val="2A2A2A"/>
          <w:kern w:val="0"/>
          <w:sz w:val="28"/>
          <w:szCs w:val="28"/>
        </w:rPr>
      </w:pPr>
      <w:r w:rsidRPr="00144CFF">
        <w:rPr>
          <w:rFonts w:ascii="Tahoma" w:eastAsia="宋体" w:hAnsi="Tahoma" w:cs="Tahoma" w:hint="eastAsia"/>
          <w:color w:val="2A2A2A"/>
          <w:kern w:val="0"/>
          <w:sz w:val="28"/>
          <w:szCs w:val="28"/>
        </w:rPr>
        <w:t>（一）初赛</w:t>
      </w:r>
    </w:p>
    <w:p w:rsidR="00D62726" w:rsidRPr="00144CFF" w:rsidRDefault="00F640EC">
      <w:pPr>
        <w:widowControl/>
        <w:ind w:firstLineChars="200" w:firstLine="560"/>
        <w:jc w:val="left"/>
        <w:rPr>
          <w:rFonts w:ascii="Tahoma" w:eastAsia="宋体" w:hAnsi="Tahoma" w:cs="Tahoma"/>
          <w:color w:val="2A2A2A"/>
          <w:kern w:val="0"/>
          <w:sz w:val="28"/>
          <w:szCs w:val="28"/>
        </w:rPr>
      </w:pPr>
      <w:r w:rsidRPr="00144CFF">
        <w:rPr>
          <w:rFonts w:ascii="Tahoma" w:eastAsia="宋体" w:hAnsi="Tahoma" w:cs="Tahoma" w:hint="eastAsia"/>
          <w:color w:val="2A2A2A"/>
          <w:kern w:val="0"/>
          <w:sz w:val="28"/>
          <w:szCs w:val="28"/>
        </w:rPr>
        <w:lastRenderedPageBreak/>
        <w:t>各参赛队</w:t>
      </w:r>
      <w:r w:rsidR="00B879B9">
        <w:rPr>
          <w:rFonts w:ascii="Tahoma" w:eastAsia="宋体" w:hAnsi="Tahoma" w:cs="Tahoma" w:hint="eastAsia"/>
          <w:color w:val="2A2A2A"/>
          <w:kern w:val="0"/>
          <w:sz w:val="28"/>
          <w:szCs w:val="28"/>
        </w:rPr>
        <w:t>伍</w:t>
      </w:r>
      <w:r w:rsidR="00D12F54" w:rsidRPr="00144CFF">
        <w:rPr>
          <w:rFonts w:ascii="Tahoma" w:eastAsia="宋体" w:hAnsi="Tahoma" w:cs="Tahoma" w:hint="eastAsia"/>
          <w:color w:val="2A2A2A"/>
          <w:kern w:val="0"/>
          <w:sz w:val="28"/>
          <w:szCs w:val="28"/>
        </w:rPr>
        <w:t>在指导老师指导下进行作品的</w:t>
      </w:r>
      <w:r w:rsidR="00E041A4" w:rsidRPr="00144CFF">
        <w:rPr>
          <w:rFonts w:ascii="Tahoma" w:eastAsia="宋体" w:hAnsi="Tahoma" w:cs="Tahoma" w:hint="eastAsia"/>
          <w:color w:val="2A2A2A"/>
          <w:kern w:val="0"/>
          <w:sz w:val="28"/>
          <w:szCs w:val="28"/>
        </w:rPr>
        <w:t>设计</w:t>
      </w:r>
      <w:r w:rsidR="00425D64" w:rsidRPr="00144CFF">
        <w:rPr>
          <w:rFonts w:ascii="Tahoma" w:eastAsia="宋体" w:hAnsi="Tahoma" w:cs="Tahoma" w:hint="eastAsia"/>
          <w:color w:val="2A2A2A"/>
          <w:kern w:val="0"/>
          <w:sz w:val="28"/>
          <w:szCs w:val="28"/>
        </w:rPr>
        <w:t>、实验</w:t>
      </w:r>
      <w:r w:rsidR="00E041A4" w:rsidRPr="00144CFF">
        <w:rPr>
          <w:rFonts w:ascii="Tahoma" w:eastAsia="宋体" w:hAnsi="Tahoma" w:cs="Tahoma" w:hint="eastAsia"/>
          <w:color w:val="2A2A2A"/>
          <w:kern w:val="0"/>
          <w:sz w:val="28"/>
          <w:szCs w:val="28"/>
        </w:rPr>
        <w:t>、制作，将方案上传到官方网站报名</w:t>
      </w:r>
      <w:r w:rsidR="00D358E8">
        <w:rPr>
          <w:rFonts w:ascii="Tahoma" w:eastAsia="宋体" w:hAnsi="Tahoma" w:cs="Tahoma" w:hint="eastAsia"/>
          <w:color w:val="2A2A2A"/>
          <w:kern w:val="0"/>
          <w:sz w:val="28"/>
          <w:szCs w:val="28"/>
        </w:rPr>
        <w:t>参加</w:t>
      </w:r>
      <w:r w:rsidR="00E041A4" w:rsidRPr="00144CFF">
        <w:rPr>
          <w:rFonts w:ascii="Tahoma" w:eastAsia="宋体" w:hAnsi="Tahoma" w:cs="Tahoma" w:hint="eastAsia"/>
          <w:color w:val="2A2A2A"/>
          <w:kern w:val="0"/>
          <w:sz w:val="28"/>
          <w:szCs w:val="28"/>
        </w:rPr>
        <w:t>初赛。</w:t>
      </w:r>
    </w:p>
    <w:p w:rsidR="00D62726" w:rsidRPr="00144CFF" w:rsidRDefault="00F640EC" w:rsidP="00AC2CF8">
      <w:pPr>
        <w:ind w:firstLineChars="200" w:firstLine="560"/>
        <w:rPr>
          <w:rFonts w:ascii="Tahoma" w:eastAsia="宋体" w:hAnsi="Tahoma" w:cs="Tahoma"/>
          <w:color w:val="2A2A2A"/>
          <w:kern w:val="0"/>
          <w:sz w:val="28"/>
          <w:szCs w:val="28"/>
        </w:rPr>
      </w:pPr>
      <w:r w:rsidRPr="00144CFF">
        <w:rPr>
          <w:rFonts w:ascii="Tahoma" w:eastAsia="宋体" w:hAnsi="Tahoma" w:cs="Tahoma" w:hint="eastAsia"/>
          <w:color w:val="2A2A2A"/>
          <w:kern w:val="0"/>
          <w:sz w:val="28"/>
          <w:szCs w:val="28"/>
        </w:rPr>
        <w:t>1</w:t>
      </w:r>
      <w:r w:rsidR="00E041A4" w:rsidRPr="00144CFF">
        <w:rPr>
          <w:rFonts w:ascii="Tahoma" w:eastAsia="宋体" w:hAnsi="Tahoma" w:cs="Tahoma" w:hint="eastAsia"/>
          <w:color w:val="2A2A2A"/>
          <w:kern w:val="0"/>
          <w:sz w:val="28"/>
          <w:szCs w:val="28"/>
        </w:rPr>
        <w:t>．初赛提交物要求</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）作品方案</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PDF</w:t>
      </w:r>
      <w:r w:rsidRPr="005A678C">
        <w:rPr>
          <w:rFonts w:ascii="Tahoma" w:eastAsia="宋体" w:hAnsi="Tahoma" w:cs="Tahoma" w:hint="eastAsia"/>
          <w:color w:val="2A2A2A"/>
          <w:kern w:val="0"/>
          <w:sz w:val="28"/>
          <w:szCs w:val="28"/>
        </w:rPr>
        <w:t>格式，大小</w:t>
      </w:r>
      <w:r w:rsidRPr="005A678C">
        <w:rPr>
          <w:rFonts w:ascii="Tahoma" w:eastAsia="宋体" w:hAnsi="Tahoma" w:cs="Tahoma"/>
          <w:color w:val="2A2A2A"/>
          <w:kern w:val="0"/>
          <w:sz w:val="28"/>
          <w:szCs w:val="28"/>
        </w:rPr>
        <w:t>100M</w:t>
      </w:r>
      <w:r w:rsidRPr="005A678C">
        <w:rPr>
          <w:rFonts w:ascii="Tahoma" w:eastAsia="宋体" w:hAnsi="Tahoma" w:cs="Tahoma" w:hint="eastAsia"/>
          <w:color w:val="2A2A2A"/>
          <w:kern w:val="0"/>
          <w:sz w:val="28"/>
          <w:szCs w:val="28"/>
        </w:rPr>
        <w:t>以内；</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作品图文阐述，需简单明了，必须包含但不限于：</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a.</w:t>
      </w:r>
      <w:r w:rsidRPr="005A678C">
        <w:rPr>
          <w:rFonts w:ascii="Tahoma" w:eastAsia="宋体" w:hAnsi="Tahoma" w:cs="Tahoma" w:hint="eastAsia"/>
          <w:color w:val="2A2A2A"/>
          <w:kern w:val="0"/>
          <w:sz w:val="28"/>
          <w:szCs w:val="28"/>
        </w:rPr>
        <w:t>设计背景和目标；</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b.</w:t>
      </w:r>
      <w:r w:rsidRPr="005A678C">
        <w:rPr>
          <w:rFonts w:ascii="Tahoma" w:eastAsia="宋体" w:hAnsi="Tahoma" w:cs="Tahoma" w:hint="eastAsia"/>
          <w:color w:val="2A2A2A"/>
          <w:kern w:val="0"/>
          <w:sz w:val="28"/>
          <w:szCs w:val="28"/>
        </w:rPr>
        <w:t>设计思路；</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c.</w:t>
      </w:r>
      <w:r w:rsidRPr="005A678C">
        <w:rPr>
          <w:rFonts w:ascii="Tahoma" w:eastAsia="宋体" w:hAnsi="Tahoma" w:cs="Tahoma" w:hint="eastAsia"/>
          <w:color w:val="2A2A2A"/>
          <w:kern w:val="0"/>
          <w:sz w:val="28"/>
          <w:szCs w:val="28"/>
        </w:rPr>
        <w:t>材料清单和相关要求，包括软、硬件名称、类型等；</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d.</w:t>
      </w:r>
      <w:r w:rsidRPr="005A678C">
        <w:rPr>
          <w:rFonts w:ascii="Tahoma" w:eastAsia="宋体" w:hAnsi="Tahoma" w:cs="Tahoma" w:hint="eastAsia"/>
          <w:color w:val="2A2A2A"/>
          <w:kern w:val="0"/>
          <w:sz w:val="28"/>
          <w:szCs w:val="28"/>
        </w:rPr>
        <w:t>制作过程，至少包含</w:t>
      </w:r>
      <w:r w:rsidRPr="005A678C">
        <w:rPr>
          <w:rFonts w:ascii="Tahoma" w:eastAsia="宋体" w:hAnsi="Tahoma" w:cs="Tahoma"/>
          <w:color w:val="2A2A2A"/>
          <w:kern w:val="0"/>
          <w:sz w:val="28"/>
          <w:szCs w:val="28"/>
        </w:rPr>
        <w:t>5</w:t>
      </w:r>
      <w:r w:rsidRPr="005A678C">
        <w:rPr>
          <w:rFonts w:ascii="Tahoma" w:eastAsia="宋体" w:hAnsi="Tahoma" w:cs="Tahoma" w:hint="eastAsia"/>
          <w:color w:val="2A2A2A"/>
          <w:kern w:val="0"/>
          <w:sz w:val="28"/>
          <w:szCs w:val="28"/>
        </w:rPr>
        <w:t>个步骤，每个步骤需配合图片和文字说明；</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e.</w:t>
      </w:r>
      <w:r w:rsidRPr="005A678C">
        <w:rPr>
          <w:rFonts w:ascii="Tahoma" w:eastAsia="宋体" w:hAnsi="Tahoma" w:cs="Tahoma" w:hint="eastAsia"/>
          <w:color w:val="2A2A2A"/>
          <w:kern w:val="0"/>
          <w:sz w:val="28"/>
          <w:szCs w:val="28"/>
        </w:rPr>
        <w:t>作品成果，包括外观图片、功能介绍、演示效果，并提供必要的使用说明；</w:t>
      </w:r>
    </w:p>
    <w:p w:rsidR="003C4836"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f.</w:t>
      </w:r>
      <w:r w:rsidRPr="005A678C">
        <w:rPr>
          <w:rFonts w:ascii="Tahoma" w:eastAsia="宋体" w:hAnsi="Tahoma" w:cs="Tahoma" w:hint="eastAsia"/>
          <w:color w:val="2A2A2A"/>
          <w:kern w:val="0"/>
          <w:sz w:val="28"/>
          <w:szCs w:val="28"/>
        </w:rPr>
        <w:t>队伍成员介绍和工作分工说明。</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Pr>
          <w:rFonts w:ascii="Tahoma" w:eastAsia="宋体" w:hAnsi="Tahoma" w:cs="Tahoma" w:hint="eastAsia"/>
          <w:color w:val="2A2A2A"/>
          <w:kern w:val="0"/>
          <w:sz w:val="28"/>
          <w:szCs w:val="28"/>
        </w:rPr>
        <w:t>（</w:t>
      </w:r>
      <w:r>
        <w:rPr>
          <w:rFonts w:ascii="Tahoma" w:eastAsia="宋体" w:hAnsi="Tahoma" w:cs="Tahoma" w:hint="eastAsia"/>
          <w:color w:val="2A2A2A"/>
          <w:kern w:val="0"/>
          <w:sz w:val="28"/>
          <w:szCs w:val="28"/>
        </w:rPr>
        <w:t>2</w:t>
      </w:r>
      <w:r>
        <w:rPr>
          <w:rFonts w:ascii="Tahoma" w:eastAsia="宋体" w:hAnsi="Tahoma" w:cs="Tahoma" w:hint="eastAsia"/>
          <w:color w:val="2A2A2A"/>
          <w:kern w:val="0"/>
          <w:sz w:val="28"/>
          <w:szCs w:val="28"/>
        </w:rPr>
        <w:t>）</w:t>
      </w:r>
      <w:r w:rsidRPr="00144CFF">
        <w:rPr>
          <w:rFonts w:ascii="Tahoma" w:eastAsia="宋体" w:hAnsi="Tahoma" w:cs="Tahoma" w:hint="eastAsia"/>
          <w:color w:val="2A2A2A"/>
          <w:kern w:val="0"/>
          <w:sz w:val="28"/>
          <w:szCs w:val="28"/>
        </w:rPr>
        <w:t>设计源文件（打包成</w:t>
      </w:r>
      <w:proofErr w:type="spellStart"/>
      <w:r w:rsidRPr="00144CFF">
        <w:rPr>
          <w:rFonts w:ascii="Tahoma" w:eastAsia="宋体" w:hAnsi="Tahoma" w:cs="Tahoma"/>
          <w:color w:val="2A2A2A"/>
          <w:kern w:val="0"/>
          <w:sz w:val="28"/>
          <w:szCs w:val="28"/>
        </w:rPr>
        <w:t>rar</w:t>
      </w:r>
      <w:proofErr w:type="spellEnd"/>
      <w:r w:rsidRPr="00144CFF">
        <w:rPr>
          <w:rFonts w:ascii="Tahoma" w:eastAsia="宋体" w:hAnsi="Tahoma" w:cs="Tahoma" w:hint="eastAsia"/>
          <w:color w:val="2A2A2A"/>
          <w:kern w:val="0"/>
          <w:sz w:val="28"/>
          <w:szCs w:val="28"/>
        </w:rPr>
        <w:t>或</w:t>
      </w:r>
      <w:r w:rsidRPr="00144CFF">
        <w:rPr>
          <w:rFonts w:ascii="Tahoma" w:eastAsia="宋体" w:hAnsi="Tahoma" w:cs="Tahoma"/>
          <w:color w:val="2A2A2A"/>
          <w:kern w:val="0"/>
          <w:sz w:val="28"/>
          <w:szCs w:val="28"/>
        </w:rPr>
        <w:t>zip</w:t>
      </w:r>
      <w:r w:rsidRPr="00144CFF">
        <w:rPr>
          <w:rFonts w:ascii="Tahoma" w:eastAsia="宋体" w:hAnsi="Tahoma" w:cs="Tahoma" w:hint="eastAsia"/>
          <w:color w:val="2A2A2A"/>
          <w:kern w:val="0"/>
          <w:sz w:val="28"/>
          <w:szCs w:val="28"/>
        </w:rPr>
        <w:t>格式，大小不超过</w:t>
      </w:r>
      <w:r w:rsidRPr="00144CFF">
        <w:rPr>
          <w:rFonts w:ascii="Tahoma" w:eastAsia="宋体" w:hAnsi="Tahoma" w:cs="Tahoma"/>
          <w:color w:val="2A2A2A"/>
          <w:kern w:val="0"/>
          <w:sz w:val="28"/>
          <w:szCs w:val="28"/>
        </w:rPr>
        <w:t>150M</w:t>
      </w:r>
      <w:r w:rsidRPr="00144CFF">
        <w:rPr>
          <w:rFonts w:ascii="Tahoma" w:eastAsia="宋体" w:hAnsi="Tahoma" w:cs="Tahoma" w:hint="eastAsia"/>
          <w:color w:val="2A2A2A"/>
          <w:kern w:val="0"/>
          <w:sz w:val="28"/>
          <w:szCs w:val="28"/>
        </w:rPr>
        <w:t>）：如手绘完成，则需要拍照上传三视图、各尺寸标注，尽可能含有剖面图；如用作图软件制作需上传源文件</w:t>
      </w:r>
      <w:r w:rsidR="00CE4A3C">
        <w:rPr>
          <w:rFonts w:ascii="Tahoma" w:eastAsia="宋体" w:hAnsi="Tahoma" w:cs="Tahoma" w:hint="eastAsia"/>
          <w:color w:val="2A2A2A"/>
          <w:kern w:val="0"/>
          <w:sz w:val="28"/>
          <w:szCs w:val="28"/>
        </w:rPr>
        <w:t>，</w:t>
      </w:r>
      <w:r w:rsidR="00D358E8">
        <w:rPr>
          <w:rFonts w:ascii="Tahoma" w:eastAsia="宋体" w:hAnsi="Tahoma" w:cs="Tahoma" w:hint="eastAsia"/>
          <w:color w:val="2A2A2A"/>
          <w:kern w:val="0"/>
          <w:sz w:val="28"/>
          <w:szCs w:val="28"/>
        </w:rPr>
        <w:t>可使用</w:t>
      </w:r>
      <w:r w:rsidR="00CE4A3C" w:rsidRPr="00144CFF">
        <w:rPr>
          <w:rFonts w:ascii="Tahoma" w:eastAsia="宋体" w:hAnsi="Tahoma" w:cs="Tahoma"/>
          <w:color w:val="2A2A2A"/>
          <w:kern w:val="0"/>
          <w:sz w:val="28"/>
          <w:szCs w:val="28"/>
        </w:rPr>
        <w:t>Rhino</w:t>
      </w:r>
      <w:r w:rsidR="00CE4A3C" w:rsidRPr="00144CFF">
        <w:rPr>
          <w:rFonts w:ascii="Tahoma" w:eastAsia="宋体" w:hAnsi="Tahoma" w:cs="Tahoma" w:hint="eastAsia"/>
          <w:color w:val="2A2A2A"/>
          <w:kern w:val="0"/>
          <w:sz w:val="28"/>
          <w:szCs w:val="28"/>
        </w:rPr>
        <w:t>、</w:t>
      </w:r>
      <w:r w:rsidR="00CE4A3C" w:rsidRPr="00144CFF">
        <w:rPr>
          <w:rFonts w:ascii="Tahoma" w:eastAsia="宋体" w:hAnsi="Tahoma" w:cs="Tahoma"/>
          <w:color w:val="2A2A2A"/>
          <w:kern w:val="0"/>
          <w:sz w:val="28"/>
          <w:szCs w:val="28"/>
        </w:rPr>
        <w:t>UG</w:t>
      </w:r>
      <w:r w:rsidR="00CE4A3C" w:rsidRPr="00144CFF">
        <w:rPr>
          <w:rFonts w:ascii="Tahoma" w:eastAsia="宋体" w:hAnsi="Tahoma" w:cs="Tahoma" w:hint="eastAsia"/>
          <w:color w:val="2A2A2A"/>
          <w:kern w:val="0"/>
          <w:sz w:val="28"/>
          <w:szCs w:val="28"/>
        </w:rPr>
        <w:t>、</w:t>
      </w:r>
      <w:r w:rsidR="00CE4A3C" w:rsidRPr="00144CFF">
        <w:rPr>
          <w:rFonts w:ascii="Tahoma" w:eastAsia="宋体" w:hAnsi="Tahoma" w:cs="Tahoma"/>
          <w:color w:val="2A2A2A"/>
          <w:kern w:val="0"/>
          <w:sz w:val="28"/>
          <w:szCs w:val="28"/>
        </w:rPr>
        <w:t>3DMAX</w:t>
      </w:r>
      <w:r w:rsidR="00CE4A3C" w:rsidRPr="00144CFF">
        <w:rPr>
          <w:rFonts w:ascii="Tahoma" w:eastAsia="宋体" w:hAnsi="Tahoma" w:cs="Tahoma" w:hint="eastAsia"/>
          <w:color w:val="2A2A2A"/>
          <w:kern w:val="0"/>
          <w:sz w:val="28"/>
          <w:szCs w:val="28"/>
        </w:rPr>
        <w:t>、</w:t>
      </w:r>
      <w:r w:rsidR="00CE4A3C" w:rsidRPr="00144CFF">
        <w:rPr>
          <w:rFonts w:ascii="Tahoma" w:eastAsia="宋体" w:hAnsi="Tahoma" w:cs="Tahoma"/>
          <w:color w:val="2A2A2A"/>
          <w:kern w:val="0"/>
          <w:sz w:val="28"/>
          <w:szCs w:val="28"/>
        </w:rPr>
        <w:t>CAD</w:t>
      </w:r>
      <w:r w:rsidR="00CE4A3C" w:rsidRPr="00144CFF">
        <w:rPr>
          <w:rFonts w:ascii="Tahoma" w:eastAsia="宋体" w:hAnsi="Tahoma" w:cs="Tahoma" w:hint="eastAsia"/>
          <w:color w:val="2A2A2A"/>
          <w:kern w:val="0"/>
          <w:sz w:val="28"/>
          <w:szCs w:val="28"/>
        </w:rPr>
        <w:t>、</w:t>
      </w:r>
      <w:proofErr w:type="spellStart"/>
      <w:r w:rsidR="00CE4A3C" w:rsidRPr="00144CFF">
        <w:rPr>
          <w:rFonts w:ascii="Tahoma" w:eastAsia="宋体" w:hAnsi="Tahoma" w:cs="Tahoma"/>
          <w:color w:val="2A2A2A"/>
          <w:kern w:val="0"/>
          <w:sz w:val="28"/>
          <w:szCs w:val="28"/>
        </w:rPr>
        <w:t>Solidworks</w:t>
      </w:r>
      <w:proofErr w:type="spellEnd"/>
      <w:r w:rsidR="00CE4A3C" w:rsidRPr="00144CFF">
        <w:rPr>
          <w:rFonts w:ascii="Tahoma" w:eastAsia="宋体" w:hAnsi="Tahoma" w:cs="Tahoma" w:hint="eastAsia"/>
          <w:color w:val="2A2A2A"/>
          <w:kern w:val="0"/>
          <w:sz w:val="28"/>
          <w:szCs w:val="28"/>
        </w:rPr>
        <w:t>、</w:t>
      </w:r>
      <w:r w:rsidR="00CE4A3C" w:rsidRPr="00144CFF">
        <w:rPr>
          <w:rFonts w:ascii="Tahoma" w:eastAsia="宋体" w:hAnsi="Tahoma" w:cs="Tahoma"/>
          <w:color w:val="2A2A2A"/>
          <w:kern w:val="0"/>
          <w:sz w:val="28"/>
          <w:szCs w:val="28"/>
        </w:rPr>
        <w:t>AI</w:t>
      </w:r>
      <w:r w:rsidR="00CE4A3C" w:rsidRPr="00144CFF">
        <w:rPr>
          <w:rFonts w:ascii="Tahoma" w:eastAsia="宋体" w:hAnsi="Tahoma" w:cs="Tahoma" w:hint="eastAsia"/>
          <w:color w:val="2A2A2A"/>
          <w:kern w:val="0"/>
          <w:sz w:val="28"/>
          <w:szCs w:val="28"/>
        </w:rPr>
        <w:t>或</w:t>
      </w:r>
      <w:r w:rsidR="00CE4A3C" w:rsidRPr="00144CFF">
        <w:rPr>
          <w:rFonts w:ascii="Tahoma" w:eastAsia="宋体" w:hAnsi="Tahoma" w:cs="Tahoma"/>
          <w:color w:val="2A2A2A"/>
          <w:kern w:val="0"/>
          <w:sz w:val="28"/>
          <w:szCs w:val="28"/>
        </w:rPr>
        <w:t>CDR</w:t>
      </w:r>
      <w:r w:rsidR="00D358E8">
        <w:rPr>
          <w:rFonts w:ascii="Tahoma" w:eastAsia="宋体" w:hAnsi="Tahoma" w:cs="Tahoma" w:hint="eastAsia"/>
          <w:color w:val="2A2A2A"/>
          <w:kern w:val="0"/>
          <w:sz w:val="28"/>
          <w:szCs w:val="28"/>
        </w:rPr>
        <w:t>软件</w:t>
      </w:r>
      <w:r w:rsidRPr="00144CFF">
        <w:rPr>
          <w:rFonts w:ascii="Tahoma" w:eastAsia="宋体" w:hAnsi="Tahoma" w:cs="Tahoma" w:hint="eastAsia"/>
          <w:color w:val="2A2A2A"/>
          <w:kern w:val="0"/>
          <w:sz w:val="28"/>
          <w:szCs w:val="28"/>
        </w:rPr>
        <w:t>，需要含参数，并尽可能的完成内部结构</w:t>
      </w:r>
      <w:r w:rsidR="00CE4A3C" w:rsidRPr="00144CFF">
        <w:rPr>
          <w:rFonts w:ascii="Tahoma" w:eastAsia="宋体" w:hAnsi="Tahoma" w:cs="Tahoma" w:hint="eastAsia"/>
          <w:color w:val="2A2A2A"/>
          <w:kern w:val="0"/>
          <w:sz w:val="28"/>
          <w:szCs w:val="28"/>
        </w:rPr>
        <w:t>的合理</w:t>
      </w:r>
      <w:r w:rsidRPr="00144CFF">
        <w:rPr>
          <w:rFonts w:ascii="Tahoma" w:eastAsia="宋体" w:hAnsi="Tahoma" w:cs="Tahoma" w:hint="eastAsia"/>
          <w:color w:val="2A2A2A"/>
          <w:kern w:val="0"/>
          <w:sz w:val="28"/>
          <w:szCs w:val="28"/>
        </w:rPr>
        <w:t>设计。</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heme="minorEastAsia" w:hAnsiTheme="minorEastAsia" w:hint="eastAsia"/>
          <w:sz w:val="28"/>
          <w:szCs w:val="28"/>
        </w:rPr>
        <w:t>（</w:t>
      </w:r>
      <w:r>
        <w:rPr>
          <w:rFonts w:ascii="Tahoma" w:eastAsia="宋体" w:hAnsi="Tahoma" w:cs="Tahoma" w:hint="eastAsia"/>
          <w:color w:val="2A2A2A"/>
          <w:kern w:val="0"/>
          <w:sz w:val="28"/>
          <w:szCs w:val="28"/>
        </w:rPr>
        <w:t>3</w:t>
      </w:r>
      <w:r w:rsidRPr="005A678C">
        <w:rPr>
          <w:rFonts w:ascii="Tahoma" w:eastAsia="宋体" w:hAnsi="Tahoma" w:cs="Tahoma" w:hint="eastAsia"/>
          <w:color w:val="2A2A2A"/>
          <w:kern w:val="0"/>
          <w:sz w:val="28"/>
          <w:szCs w:val="28"/>
        </w:rPr>
        <w:t>）作品视频</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5</w:t>
      </w:r>
      <w:r w:rsidRPr="005A678C">
        <w:rPr>
          <w:rFonts w:ascii="Tahoma" w:eastAsia="宋体" w:hAnsi="Tahoma" w:cs="Tahoma" w:hint="eastAsia"/>
          <w:color w:val="2A2A2A"/>
          <w:kern w:val="0"/>
          <w:sz w:val="28"/>
          <w:szCs w:val="28"/>
        </w:rPr>
        <w:t>分钟以内，</w:t>
      </w:r>
      <w:r w:rsidRPr="005A678C" w:rsidDel="00DC3AD5">
        <w:rPr>
          <w:rFonts w:ascii="Tahoma" w:eastAsia="宋体" w:hAnsi="Tahoma" w:cs="Tahoma"/>
          <w:color w:val="2A2A2A"/>
          <w:kern w:val="0"/>
          <w:sz w:val="28"/>
          <w:szCs w:val="28"/>
        </w:rPr>
        <w:t xml:space="preserve"> </w:t>
      </w:r>
      <w:r w:rsidRPr="005A678C">
        <w:rPr>
          <w:rFonts w:ascii="Tahoma" w:eastAsia="宋体" w:hAnsi="Tahoma" w:cs="Tahoma"/>
          <w:color w:val="2A2A2A"/>
          <w:kern w:val="0"/>
          <w:sz w:val="28"/>
          <w:szCs w:val="28"/>
        </w:rPr>
        <w:t>MP4</w:t>
      </w: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AVI</w:t>
      </w: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MOV</w:t>
      </w:r>
      <w:r w:rsidRPr="005A678C">
        <w:rPr>
          <w:rFonts w:ascii="Tahoma" w:eastAsia="宋体" w:hAnsi="Tahoma" w:cs="Tahoma" w:hint="eastAsia"/>
          <w:color w:val="2A2A2A"/>
          <w:kern w:val="0"/>
          <w:sz w:val="28"/>
          <w:szCs w:val="28"/>
        </w:rPr>
        <w:t>或</w:t>
      </w:r>
      <w:r w:rsidRPr="005A678C">
        <w:rPr>
          <w:rFonts w:ascii="Tahoma" w:eastAsia="宋体" w:hAnsi="Tahoma" w:cs="Tahoma"/>
          <w:color w:val="2A2A2A"/>
          <w:kern w:val="0"/>
          <w:sz w:val="28"/>
          <w:szCs w:val="28"/>
        </w:rPr>
        <w:t>FLV</w:t>
      </w:r>
      <w:r w:rsidRPr="005A678C">
        <w:rPr>
          <w:rFonts w:ascii="Tahoma" w:eastAsia="宋体" w:hAnsi="Tahoma" w:cs="Tahoma" w:hint="eastAsia"/>
          <w:color w:val="2A2A2A"/>
          <w:kern w:val="0"/>
          <w:sz w:val="28"/>
          <w:szCs w:val="28"/>
        </w:rPr>
        <w:t>格式，大小</w:t>
      </w:r>
      <w:r w:rsidRPr="005A678C">
        <w:rPr>
          <w:rFonts w:ascii="Tahoma" w:eastAsia="宋体" w:hAnsi="Tahoma" w:cs="Tahoma"/>
          <w:color w:val="2A2A2A"/>
          <w:kern w:val="0"/>
          <w:sz w:val="28"/>
          <w:szCs w:val="28"/>
        </w:rPr>
        <w:t>100M</w:t>
      </w:r>
      <w:r w:rsidRPr="005A678C">
        <w:rPr>
          <w:rFonts w:ascii="Tahoma" w:eastAsia="宋体" w:hAnsi="Tahoma" w:cs="Tahoma" w:hint="eastAsia"/>
          <w:color w:val="2A2A2A"/>
          <w:kern w:val="0"/>
          <w:sz w:val="28"/>
          <w:szCs w:val="28"/>
        </w:rPr>
        <w:t>以内；</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包括但不限于重要制作过程、作品操作和演示过程等。</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lastRenderedPageBreak/>
        <w:t>（</w:t>
      </w:r>
      <w:r>
        <w:rPr>
          <w:rFonts w:ascii="Tahoma" w:eastAsia="宋体" w:hAnsi="Tahoma" w:cs="Tahoma" w:hint="eastAsia"/>
          <w:color w:val="2A2A2A"/>
          <w:kern w:val="0"/>
          <w:sz w:val="28"/>
          <w:szCs w:val="28"/>
        </w:rPr>
        <w:t>4</w:t>
      </w:r>
      <w:r w:rsidRPr="005A678C">
        <w:rPr>
          <w:rFonts w:ascii="Tahoma" w:eastAsia="宋体" w:hAnsi="Tahoma" w:cs="Tahoma" w:hint="eastAsia"/>
          <w:color w:val="2A2A2A"/>
          <w:kern w:val="0"/>
          <w:sz w:val="28"/>
          <w:szCs w:val="28"/>
        </w:rPr>
        <w:t>）参赛承诺和声明</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PDF</w:t>
      </w:r>
      <w:r w:rsidRPr="005A678C">
        <w:rPr>
          <w:rFonts w:ascii="Tahoma" w:eastAsia="宋体" w:hAnsi="Tahoma" w:cs="Tahoma"/>
          <w:color w:val="2A2A2A"/>
          <w:kern w:val="0"/>
          <w:sz w:val="28"/>
          <w:szCs w:val="28"/>
        </w:rPr>
        <w:t>格式，大小</w:t>
      </w:r>
      <w:r w:rsidRPr="005A678C">
        <w:rPr>
          <w:rFonts w:ascii="Tahoma" w:eastAsia="宋体" w:hAnsi="Tahoma" w:cs="Tahoma"/>
          <w:color w:val="2A2A2A"/>
          <w:kern w:val="0"/>
          <w:sz w:val="28"/>
          <w:szCs w:val="28"/>
        </w:rPr>
        <w:t>10M</w:t>
      </w:r>
      <w:r w:rsidRPr="005A678C">
        <w:rPr>
          <w:rFonts w:ascii="Tahoma" w:eastAsia="宋体" w:hAnsi="Tahoma" w:cs="Tahoma"/>
          <w:color w:val="2A2A2A"/>
          <w:kern w:val="0"/>
          <w:sz w:val="28"/>
          <w:szCs w:val="28"/>
        </w:rPr>
        <w:t>以内；</w:t>
      </w:r>
    </w:p>
    <w:p w:rsidR="003C4836" w:rsidRPr="005A678C" w:rsidRDefault="003C4836" w:rsidP="003C4836">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参赛队伍填写原创承诺、版权声明和肖像授权声明等，打印签字后扫描上传，模板见附件。</w:t>
      </w:r>
    </w:p>
    <w:p w:rsidR="00D358E8" w:rsidRPr="00F20FF1" w:rsidRDefault="003C4836" w:rsidP="003C4836">
      <w:pPr>
        <w:widowControl/>
        <w:ind w:firstLineChars="200" w:firstLine="562"/>
        <w:jc w:val="left"/>
        <w:outlineLvl w:val="1"/>
        <w:rPr>
          <w:rFonts w:ascii="Tahoma" w:eastAsia="宋体" w:hAnsi="Tahoma" w:cs="Tahoma"/>
          <w:b/>
          <w:i/>
          <w:color w:val="2A2A2A"/>
          <w:kern w:val="0"/>
          <w:sz w:val="28"/>
          <w:szCs w:val="28"/>
          <w:highlight w:val="yellow"/>
        </w:rPr>
      </w:pPr>
      <w:r w:rsidRPr="00F20FF1">
        <w:rPr>
          <w:rFonts w:ascii="Tahoma" w:eastAsia="宋体" w:hAnsi="Tahoma" w:cs="Tahoma" w:hint="eastAsia"/>
          <w:b/>
          <w:i/>
          <w:color w:val="2A2A2A"/>
          <w:kern w:val="0"/>
          <w:sz w:val="28"/>
          <w:szCs w:val="28"/>
          <w:highlight w:val="yellow"/>
        </w:rPr>
        <w:t>特别提醒：</w:t>
      </w:r>
    </w:p>
    <w:p w:rsidR="003C4836" w:rsidRPr="00F20FF1" w:rsidRDefault="003C4836">
      <w:pPr>
        <w:widowControl/>
        <w:ind w:firstLineChars="200" w:firstLine="560"/>
        <w:jc w:val="left"/>
        <w:outlineLvl w:val="1"/>
        <w:rPr>
          <w:rFonts w:ascii="Tahoma" w:eastAsia="宋体" w:hAnsi="Tahoma" w:cs="Tahoma"/>
          <w:i/>
          <w:color w:val="2A2A2A"/>
          <w:kern w:val="0"/>
          <w:sz w:val="28"/>
          <w:szCs w:val="28"/>
          <w:highlight w:val="yellow"/>
        </w:rPr>
      </w:pPr>
      <w:r w:rsidRPr="00F20FF1">
        <w:rPr>
          <w:rFonts w:ascii="Tahoma" w:eastAsia="宋体" w:hAnsi="Tahoma" w:cs="Tahoma"/>
          <w:i/>
          <w:color w:val="2A2A2A"/>
          <w:kern w:val="0"/>
          <w:sz w:val="28"/>
          <w:szCs w:val="28"/>
          <w:highlight w:val="yellow"/>
        </w:rPr>
        <w:t>a.</w:t>
      </w:r>
      <w:r w:rsidRPr="00F20FF1">
        <w:rPr>
          <w:rFonts w:ascii="Tahoma" w:eastAsia="宋体" w:hAnsi="Tahoma" w:cs="Tahoma" w:hint="eastAsia"/>
          <w:i/>
          <w:color w:val="2A2A2A"/>
          <w:kern w:val="0"/>
          <w:sz w:val="28"/>
          <w:szCs w:val="28"/>
          <w:highlight w:val="yellow"/>
        </w:rPr>
        <w:t>提交作品不得是参加过其他公开比赛的作品，不得是本大赛往届获奖作品。</w:t>
      </w:r>
    </w:p>
    <w:p w:rsidR="003C4836" w:rsidRPr="005A678C" w:rsidRDefault="003C4836" w:rsidP="003C4836">
      <w:pPr>
        <w:widowControl/>
        <w:ind w:firstLineChars="200" w:firstLine="560"/>
        <w:jc w:val="left"/>
        <w:outlineLvl w:val="1"/>
        <w:rPr>
          <w:rFonts w:ascii="Tahoma" w:eastAsia="宋体" w:hAnsi="Tahoma" w:cs="Tahoma"/>
          <w:i/>
          <w:color w:val="2A2A2A"/>
          <w:kern w:val="0"/>
          <w:sz w:val="28"/>
          <w:szCs w:val="28"/>
        </w:rPr>
      </w:pPr>
      <w:r w:rsidRPr="00F20FF1">
        <w:rPr>
          <w:rFonts w:ascii="Tahoma" w:eastAsia="宋体" w:hAnsi="Tahoma" w:cs="Tahoma"/>
          <w:i/>
          <w:color w:val="2A2A2A"/>
          <w:kern w:val="0"/>
          <w:sz w:val="28"/>
          <w:szCs w:val="28"/>
          <w:highlight w:val="yellow"/>
        </w:rPr>
        <w:t>b.</w:t>
      </w:r>
      <w:r w:rsidRPr="00F20FF1">
        <w:rPr>
          <w:rFonts w:ascii="Tahoma" w:eastAsia="宋体" w:hAnsi="Tahoma" w:cs="Tahoma" w:hint="eastAsia"/>
          <w:i/>
          <w:color w:val="2A2A2A"/>
          <w:kern w:val="0"/>
          <w:sz w:val="28"/>
          <w:szCs w:val="28"/>
          <w:highlight w:val="yellow"/>
        </w:rPr>
        <w:t>大赛组委会将对提交的参赛作品进行抽样检查，重点对作品查新、原创性等进行审核。如有违规，一经查实，取消参赛资格。</w:t>
      </w:r>
    </w:p>
    <w:p w:rsidR="00D62726" w:rsidRPr="00144CFF" w:rsidRDefault="00F640EC" w:rsidP="003C4836">
      <w:pPr>
        <w:widowControl/>
        <w:ind w:firstLineChars="200" w:firstLine="560"/>
        <w:jc w:val="left"/>
        <w:rPr>
          <w:rFonts w:ascii="Tahoma" w:eastAsia="宋体" w:hAnsi="Tahoma" w:cs="Tahoma"/>
          <w:color w:val="2A2A2A"/>
          <w:kern w:val="0"/>
          <w:sz w:val="28"/>
          <w:szCs w:val="28"/>
        </w:rPr>
      </w:pPr>
      <w:r w:rsidRPr="00144CFF">
        <w:rPr>
          <w:rFonts w:ascii="Tahoma" w:eastAsia="宋体" w:hAnsi="Tahoma" w:cs="Tahoma" w:hint="eastAsia"/>
          <w:color w:val="2A2A2A"/>
          <w:kern w:val="0"/>
          <w:sz w:val="28"/>
          <w:szCs w:val="28"/>
        </w:rPr>
        <w:t>2</w:t>
      </w:r>
      <w:r w:rsidR="00E041A4" w:rsidRPr="00144CFF">
        <w:rPr>
          <w:rFonts w:ascii="Tahoma" w:eastAsia="宋体" w:hAnsi="Tahoma" w:cs="Tahoma" w:hint="eastAsia"/>
          <w:color w:val="2A2A2A"/>
          <w:kern w:val="0"/>
          <w:sz w:val="28"/>
          <w:szCs w:val="28"/>
        </w:rPr>
        <w:t>．初赛评判标准</w:t>
      </w:r>
    </w:p>
    <w:p w:rsidR="00D62726" w:rsidRPr="00144CFF" w:rsidRDefault="00E041A4" w:rsidP="003C4836">
      <w:pPr>
        <w:widowControl/>
        <w:ind w:firstLineChars="200" w:firstLine="560"/>
        <w:jc w:val="left"/>
        <w:rPr>
          <w:rFonts w:ascii="Tahoma" w:eastAsia="宋体" w:hAnsi="Tahoma" w:cs="Tahoma"/>
          <w:color w:val="2A2A2A"/>
          <w:kern w:val="0"/>
          <w:sz w:val="28"/>
          <w:szCs w:val="28"/>
        </w:rPr>
      </w:pPr>
      <w:r w:rsidRPr="00144CFF">
        <w:rPr>
          <w:rFonts w:ascii="Tahoma" w:eastAsia="宋体" w:hAnsi="Tahoma" w:cs="Tahoma" w:hint="eastAsia"/>
          <w:color w:val="2A2A2A"/>
          <w:kern w:val="0"/>
          <w:sz w:val="28"/>
          <w:szCs w:val="28"/>
        </w:rPr>
        <w:t>为更好的贯彻公平</w:t>
      </w:r>
      <w:r w:rsidR="00BC6ECC">
        <w:rPr>
          <w:rFonts w:ascii="Tahoma" w:eastAsia="宋体" w:hAnsi="Tahoma" w:cs="Tahoma" w:hint="eastAsia"/>
          <w:color w:val="2A2A2A"/>
          <w:kern w:val="0"/>
          <w:sz w:val="28"/>
          <w:szCs w:val="28"/>
        </w:rPr>
        <w:t>、</w:t>
      </w:r>
      <w:r w:rsidRPr="00144CFF">
        <w:rPr>
          <w:rFonts w:ascii="Tahoma" w:eastAsia="宋体" w:hAnsi="Tahoma" w:cs="Tahoma" w:hint="eastAsia"/>
          <w:color w:val="2A2A2A"/>
          <w:kern w:val="0"/>
          <w:sz w:val="28"/>
          <w:szCs w:val="28"/>
        </w:rPr>
        <w:t>公正</w:t>
      </w:r>
      <w:r w:rsidR="00BC6ECC">
        <w:rPr>
          <w:rFonts w:ascii="Tahoma" w:eastAsia="宋体" w:hAnsi="Tahoma" w:cs="Tahoma" w:hint="eastAsia"/>
          <w:color w:val="2A2A2A"/>
          <w:kern w:val="0"/>
          <w:sz w:val="28"/>
          <w:szCs w:val="28"/>
        </w:rPr>
        <w:t>、</w:t>
      </w:r>
      <w:r w:rsidRPr="00144CFF">
        <w:rPr>
          <w:rFonts w:ascii="Tahoma" w:eastAsia="宋体" w:hAnsi="Tahoma" w:cs="Tahoma" w:hint="eastAsia"/>
          <w:color w:val="2A2A2A"/>
          <w:kern w:val="0"/>
          <w:sz w:val="28"/>
          <w:szCs w:val="28"/>
        </w:rPr>
        <w:t>公开的宗旨，</w:t>
      </w:r>
      <w:r w:rsidR="00F640EC" w:rsidRPr="00144CFF">
        <w:rPr>
          <w:rFonts w:ascii="Tahoma" w:eastAsia="宋体" w:hAnsi="Tahoma" w:cs="Tahoma" w:hint="eastAsia"/>
          <w:color w:val="2A2A2A"/>
          <w:kern w:val="0"/>
          <w:sz w:val="28"/>
          <w:szCs w:val="28"/>
        </w:rPr>
        <w:t>评审打分</w:t>
      </w:r>
      <w:r w:rsidRPr="00144CFF">
        <w:rPr>
          <w:rFonts w:ascii="Tahoma" w:eastAsia="宋体" w:hAnsi="Tahoma" w:cs="Tahoma" w:hint="eastAsia"/>
          <w:color w:val="2A2A2A"/>
          <w:kern w:val="0"/>
          <w:sz w:val="28"/>
          <w:szCs w:val="28"/>
        </w:rPr>
        <w:t>去掉最高和最低分，再算平均分进行</w:t>
      </w:r>
      <w:r w:rsidR="00F640EC" w:rsidRPr="00144CFF">
        <w:rPr>
          <w:rFonts w:ascii="Tahoma" w:eastAsia="宋体" w:hAnsi="Tahoma" w:cs="Tahoma" w:hint="eastAsia"/>
          <w:color w:val="2A2A2A"/>
          <w:kern w:val="0"/>
          <w:sz w:val="28"/>
          <w:szCs w:val="28"/>
        </w:rPr>
        <w:t>统计</w:t>
      </w:r>
      <w:r w:rsidRPr="00144CFF">
        <w:rPr>
          <w:rFonts w:ascii="Tahoma" w:eastAsia="宋体" w:hAnsi="Tahoma" w:cs="Tahoma" w:hint="eastAsia"/>
          <w:color w:val="2A2A2A"/>
          <w:kern w:val="0"/>
          <w:sz w:val="28"/>
          <w:szCs w:val="28"/>
        </w:rPr>
        <w:t>。评审委员会专家根据</w:t>
      </w:r>
      <w:r w:rsidR="003C4836" w:rsidRPr="00144CFF">
        <w:rPr>
          <w:rFonts w:ascii="Tahoma" w:eastAsia="宋体" w:hAnsi="Tahoma" w:cs="Tahoma" w:hint="eastAsia"/>
          <w:color w:val="2A2A2A"/>
          <w:kern w:val="0"/>
          <w:sz w:val="28"/>
          <w:szCs w:val="28"/>
        </w:rPr>
        <w:t>科学性</w:t>
      </w:r>
      <w:r w:rsidR="003C4836">
        <w:rPr>
          <w:rFonts w:ascii="Tahoma" w:eastAsia="宋体" w:hAnsi="Tahoma" w:cs="Tahoma" w:hint="eastAsia"/>
          <w:color w:val="2A2A2A"/>
          <w:kern w:val="0"/>
          <w:sz w:val="28"/>
          <w:szCs w:val="28"/>
        </w:rPr>
        <w:t>、</w:t>
      </w:r>
      <w:r w:rsidR="003C4836" w:rsidRPr="00144CFF">
        <w:rPr>
          <w:rFonts w:ascii="Tahoma" w:eastAsia="宋体" w:hAnsi="Tahoma" w:cs="Tahoma" w:hint="eastAsia"/>
          <w:color w:val="2A2A2A"/>
          <w:kern w:val="0"/>
          <w:sz w:val="28"/>
          <w:szCs w:val="28"/>
        </w:rPr>
        <w:t>创新性</w:t>
      </w:r>
      <w:r w:rsidR="003C4836">
        <w:rPr>
          <w:rFonts w:ascii="Tahoma" w:eastAsia="宋体" w:hAnsi="Tahoma" w:cs="Tahoma" w:hint="eastAsia"/>
          <w:color w:val="2A2A2A"/>
          <w:kern w:val="0"/>
          <w:sz w:val="28"/>
          <w:szCs w:val="28"/>
        </w:rPr>
        <w:t>、</w:t>
      </w:r>
      <w:r w:rsidR="003C4836" w:rsidRPr="00144CFF">
        <w:rPr>
          <w:rFonts w:ascii="Tahoma" w:eastAsia="宋体" w:hAnsi="Tahoma" w:cs="Tahoma" w:hint="eastAsia"/>
          <w:color w:val="2A2A2A"/>
          <w:kern w:val="0"/>
          <w:sz w:val="28"/>
          <w:szCs w:val="28"/>
        </w:rPr>
        <w:t>实用性</w:t>
      </w:r>
      <w:r w:rsidR="003C4836">
        <w:rPr>
          <w:rFonts w:ascii="Tahoma" w:eastAsia="宋体" w:hAnsi="Tahoma" w:cs="Tahoma" w:hint="eastAsia"/>
          <w:color w:val="2A2A2A"/>
          <w:kern w:val="0"/>
          <w:sz w:val="28"/>
          <w:szCs w:val="28"/>
        </w:rPr>
        <w:t>、</w:t>
      </w:r>
      <w:r w:rsidR="003C4836" w:rsidRPr="00144CFF">
        <w:rPr>
          <w:rFonts w:ascii="Tahoma" w:eastAsia="宋体" w:hAnsi="Tahoma" w:cs="Tahoma" w:hint="eastAsia"/>
          <w:color w:val="2A2A2A"/>
          <w:kern w:val="0"/>
          <w:sz w:val="28"/>
          <w:szCs w:val="28"/>
        </w:rPr>
        <w:t>美观性</w:t>
      </w:r>
      <w:r w:rsidR="003C4836">
        <w:rPr>
          <w:rFonts w:ascii="Tahoma" w:eastAsia="宋体" w:hAnsi="Tahoma" w:cs="Tahoma" w:hint="eastAsia"/>
          <w:color w:val="2A2A2A"/>
          <w:kern w:val="0"/>
          <w:sz w:val="28"/>
          <w:szCs w:val="28"/>
        </w:rPr>
        <w:t>等</w:t>
      </w:r>
      <w:r w:rsidRPr="00144CFF">
        <w:rPr>
          <w:rFonts w:ascii="Tahoma" w:eastAsia="宋体" w:hAnsi="Tahoma" w:cs="Tahoma" w:hint="eastAsia"/>
          <w:color w:val="2A2A2A"/>
          <w:kern w:val="0"/>
          <w:sz w:val="28"/>
          <w:szCs w:val="28"/>
        </w:rPr>
        <w:t>因素综合考虑进行评判，评选出入围队伍。</w:t>
      </w:r>
    </w:p>
    <w:p w:rsidR="00A40D3B" w:rsidRPr="00144CFF" w:rsidRDefault="00E041A4">
      <w:pPr>
        <w:widowControl/>
        <w:ind w:firstLineChars="200" w:firstLine="560"/>
        <w:jc w:val="left"/>
        <w:outlineLvl w:val="1"/>
        <w:rPr>
          <w:rFonts w:ascii="Tahoma" w:eastAsia="宋体" w:hAnsi="Tahoma" w:cs="Tahoma"/>
          <w:color w:val="2A2A2A"/>
          <w:kern w:val="0"/>
          <w:sz w:val="28"/>
          <w:szCs w:val="28"/>
        </w:rPr>
      </w:pPr>
      <w:r w:rsidRPr="00144CFF">
        <w:rPr>
          <w:rFonts w:ascii="Tahoma" w:eastAsia="宋体" w:hAnsi="Tahoma" w:cs="Tahoma" w:hint="eastAsia"/>
          <w:color w:val="2A2A2A"/>
          <w:kern w:val="0"/>
          <w:sz w:val="28"/>
          <w:szCs w:val="28"/>
        </w:rPr>
        <w:t>（二）复赛</w:t>
      </w:r>
    </w:p>
    <w:p w:rsidR="00A40D3B" w:rsidRPr="00144CFF" w:rsidRDefault="00A40D3B">
      <w:pPr>
        <w:widowControl/>
        <w:ind w:firstLineChars="200" w:firstLine="560"/>
        <w:jc w:val="left"/>
        <w:outlineLvl w:val="1"/>
        <w:rPr>
          <w:rFonts w:ascii="Tahoma" w:eastAsia="宋体" w:hAnsi="Tahoma" w:cs="Tahoma"/>
          <w:color w:val="2A2A2A"/>
          <w:kern w:val="0"/>
          <w:sz w:val="28"/>
          <w:szCs w:val="28"/>
        </w:rPr>
      </w:pPr>
      <w:r w:rsidRPr="00144CFF">
        <w:rPr>
          <w:rFonts w:ascii="Tahoma" w:eastAsia="宋体" w:hAnsi="Tahoma" w:cs="Tahoma" w:hint="eastAsia"/>
          <w:color w:val="2A2A2A"/>
          <w:kern w:val="0"/>
          <w:sz w:val="28"/>
          <w:szCs w:val="28"/>
        </w:rPr>
        <w:t>复赛规则由各赛区参考初赛和决赛</w:t>
      </w:r>
      <w:proofErr w:type="gramStart"/>
      <w:r w:rsidRPr="00144CFF">
        <w:rPr>
          <w:rFonts w:ascii="Tahoma" w:eastAsia="宋体" w:hAnsi="Tahoma" w:cs="Tahoma" w:hint="eastAsia"/>
          <w:color w:val="2A2A2A"/>
          <w:kern w:val="0"/>
          <w:sz w:val="28"/>
          <w:szCs w:val="28"/>
        </w:rPr>
        <w:t>赛</w:t>
      </w:r>
      <w:proofErr w:type="gramEnd"/>
      <w:r w:rsidRPr="00144CFF">
        <w:rPr>
          <w:rFonts w:ascii="Tahoma" w:eastAsia="宋体" w:hAnsi="Tahoma" w:cs="Tahoma" w:hint="eastAsia"/>
          <w:color w:val="2A2A2A"/>
          <w:kern w:val="0"/>
          <w:sz w:val="28"/>
          <w:szCs w:val="28"/>
        </w:rPr>
        <w:t>规制定，各参赛</w:t>
      </w:r>
      <w:r w:rsidR="00B879B9">
        <w:rPr>
          <w:rFonts w:ascii="Tahoma" w:eastAsia="宋体" w:hAnsi="Tahoma" w:cs="Tahoma" w:hint="eastAsia"/>
          <w:color w:val="2A2A2A"/>
          <w:kern w:val="0"/>
          <w:sz w:val="28"/>
          <w:szCs w:val="28"/>
        </w:rPr>
        <w:t>队伍</w:t>
      </w:r>
      <w:r w:rsidRPr="00144CFF">
        <w:rPr>
          <w:rFonts w:ascii="Tahoma" w:eastAsia="宋体" w:hAnsi="Tahoma" w:cs="Tahoma" w:hint="eastAsia"/>
          <w:color w:val="2A2A2A"/>
          <w:kern w:val="0"/>
          <w:sz w:val="28"/>
          <w:szCs w:val="28"/>
        </w:rPr>
        <w:t>关注所在赛区通知并按照分赛区规则执行。</w:t>
      </w:r>
    </w:p>
    <w:p w:rsidR="00D62726" w:rsidRPr="00144CFF" w:rsidRDefault="00E041A4">
      <w:pPr>
        <w:widowControl/>
        <w:ind w:firstLineChars="200" w:firstLine="560"/>
        <w:jc w:val="left"/>
        <w:outlineLvl w:val="1"/>
        <w:rPr>
          <w:rFonts w:ascii="Tahoma" w:eastAsia="宋体" w:hAnsi="Tahoma" w:cs="Tahoma"/>
          <w:color w:val="2A2A2A"/>
          <w:kern w:val="0"/>
          <w:sz w:val="28"/>
          <w:szCs w:val="28"/>
        </w:rPr>
      </w:pPr>
      <w:r w:rsidRPr="00144CFF">
        <w:rPr>
          <w:rFonts w:ascii="Tahoma" w:eastAsia="宋体" w:hAnsi="Tahoma" w:cs="Tahoma" w:hint="eastAsia"/>
          <w:color w:val="2A2A2A"/>
          <w:kern w:val="0"/>
          <w:sz w:val="28"/>
          <w:szCs w:val="28"/>
        </w:rPr>
        <w:t>（三）决赛</w:t>
      </w:r>
    </w:p>
    <w:p w:rsidR="00920B0E" w:rsidRDefault="00E041A4" w:rsidP="00920B0E">
      <w:pPr>
        <w:widowControl/>
        <w:ind w:firstLineChars="200" w:firstLine="560"/>
        <w:jc w:val="left"/>
        <w:outlineLvl w:val="1"/>
        <w:rPr>
          <w:rFonts w:ascii="Tahoma" w:eastAsia="宋体" w:hAnsi="Tahoma" w:cs="Tahoma"/>
          <w:color w:val="2A2A2A"/>
          <w:kern w:val="0"/>
          <w:sz w:val="28"/>
          <w:szCs w:val="28"/>
        </w:rPr>
      </w:pPr>
      <w:r w:rsidRPr="00144CFF">
        <w:rPr>
          <w:rFonts w:ascii="Tahoma" w:eastAsia="宋体" w:hAnsi="Tahoma" w:cs="Tahoma" w:hint="eastAsia"/>
          <w:color w:val="2A2A2A"/>
          <w:kern w:val="0"/>
          <w:sz w:val="28"/>
          <w:szCs w:val="28"/>
        </w:rPr>
        <w:t>决赛在复赛考察基础上，</w:t>
      </w:r>
      <w:r w:rsidR="00530C56" w:rsidRPr="00144CFF">
        <w:rPr>
          <w:rFonts w:ascii="Tahoma" w:eastAsia="宋体" w:hAnsi="Tahoma" w:cs="Tahoma" w:hint="eastAsia"/>
          <w:color w:val="2A2A2A"/>
          <w:kern w:val="0"/>
          <w:sz w:val="28"/>
          <w:szCs w:val="28"/>
        </w:rPr>
        <w:t>采用</w:t>
      </w:r>
      <w:r w:rsidRPr="00144CFF">
        <w:rPr>
          <w:rFonts w:ascii="Tahoma" w:eastAsia="宋体" w:hAnsi="Tahoma" w:cs="Tahoma" w:hint="eastAsia"/>
          <w:color w:val="2A2A2A"/>
          <w:kern w:val="0"/>
          <w:sz w:val="28"/>
          <w:szCs w:val="28"/>
        </w:rPr>
        <w:t>现场演示</w:t>
      </w:r>
      <w:r w:rsidR="00920B0E">
        <w:rPr>
          <w:rFonts w:ascii="Tahoma" w:eastAsia="宋体" w:hAnsi="Tahoma" w:cs="Tahoma" w:hint="eastAsia"/>
          <w:color w:val="2A2A2A"/>
          <w:kern w:val="0"/>
          <w:sz w:val="28"/>
          <w:szCs w:val="28"/>
        </w:rPr>
        <w:t>、</w:t>
      </w:r>
      <w:r w:rsidRPr="00144CFF">
        <w:rPr>
          <w:rFonts w:ascii="Tahoma" w:eastAsia="宋体" w:hAnsi="Tahoma" w:cs="Tahoma" w:hint="eastAsia"/>
          <w:color w:val="2A2A2A"/>
          <w:kern w:val="0"/>
          <w:sz w:val="28"/>
          <w:szCs w:val="28"/>
        </w:rPr>
        <w:t>作品展示</w:t>
      </w:r>
      <w:r w:rsidR="00920B0E">
        <w:rPr>
          <w:rFonts w:ascii="Tahoma" w:eastAsia="宋体" w:hAnsi="Tahoma" w:cs="Tahoma" w:hint="eastAsia"/>
          <w:color w:val="2A2A2A"/>
          <w:kern w:val="0"/>
          <w:sz w:val="28"/>
          <w:szCs w:val="28"/>
        </w:rPr>
        <w:t>和</w:t>
      </w:r>
      <w:r w:rsidRPr="00144CFF">
        <w:rPr>
          <w:rFonts w:ascii="Tahoma" w:eastAsia="宋体" w:hAnsi="Tahoma" w:cs="Tahoma" w:hint="eastAsia"/>
          <w:color w:val="2A2A2A"/>
          <w:kern w:val="0"/>
          <w:sz w:val="28"/>
          <w:szCs w:val="28"/>
        </w:rPr>
        <w:t>提问</w:t>
      </w:r>
      <w:r w:rsidR="00530C56" w:rsidRPr="00144CFF">
        <w:rPr>
          <w:rFonts w:ascii="Tahoma" w:eastAsia="宋体" w:hAnsi="Tahoma" w:cs="Tahoma" w:hint="eastAsia"/>
          <w:color w:val="2A2A2A"/>
          <w:kern w:val="0"/>
          <w:sz w:val="28"/>
          <w:szCs w:val="28"/>
        </w:rPr>
        <w:t>方式进行评审</w:t>
      </w:r>
      <w:r w:rsidRPr="00144CFF">
        <w:rPr>
          <w:rFonts w:ascii="Tahoma" w:eastAsia="宋体" w:hAnsi="Tahoma" w:cs="Tahoma" w:hint="eastAsia"/>
          <w:color w:val="2A2A2A"/>
          <w:kern w:val="0"/>
          <w:sz w:val="28"/>
          <w:szCs w:val="28"/>
        </w:rPr>
        <w:t>。考察参赛</w:t>
      </w:r>
      <w:r w:rsidR="00B879B9">
        <w:rPr>
          <w:rFonts w:ascii="Tahoma" w:eastAsia="宋体" w:hAnsi="Tahoma" w:cs="Tahoma" w:hint="eastAsia"/>
          <w:color w:val="2A2A2A"/>
          <w:kern w:val="0"/>
          <w:sz w:val="28"/>
          <w:szCs w:val="28"/>
        </w:rPr>
        <w:t>队伍</w:t>
      </w:r>
      <w:r w:rsidRPr="00144CFF">
        <w:rPr>
          <w:rFonts w:ascii="Tahoma" w:eastAsia="宋体" w:hAnsi="Tahoma" w:cs="Tahoma" w:hint="eastAsia"/>
          <w:color w:val="2A2A2A"/>
          <w:kern w:val="0"/>
          <w:sz w:val="28"/>
          <w:szCs w:val="28"/>
        </w:rPr>
        <w:t>设计制作作品能力、现场口述表达能力、以及舞台艺术表演能力（演示形式不限）。</w:t>
      </w:r>
    </w:p>
    <w:p w:rsidR="00D62726" w:rsidRPr="00920B0E"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 xml:space="preserve">1. </w:t>
      </w:r>
      <w:proofErr w:type="gramStart"/>
      <w:r w:rsidRPr="005A678C">
        <w:rPr>
          <w:rFonts w:ascii="Tahoma" w:eastAsia="宋体" w:hAnsi="Tahoma" w:cs="Tahoma" w:hint="eastAsia"/>
          <w:color w:val="2A2A2A"/>
          <w:kern w:val="0"/>
          <w:sz w:val="28"/>
          <w:szCs w:val="28"/>
        </w:rPr>
        <w:t>各决赛</w:t>
      </w:r>
      <w:proofErr w:type="gramEnd"/>
      <w:r w:rsidRPr="005A678C">
        <w:rPr>
          <w:rFonts w:ascii="Tahoma" w:eastAsia="宋体" w:hAnsi="Tahoma" w:cs="Tahoma" w:hint="eastAsia"/>
          <w:color w:val="2A2A2A"/>
          <w:kern w:val="0"/>
          <w:sz w:val="28"/>
          <w:szCs w:val="28"/>
        </w:rPr>
        <w:t>队伍提交的内容包括：</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）作品方案</w:t>
      </w:r>
      <w:r>
        <w:rPr>
          <w:rFonts w:ascii="Tahoma" w:eastAsia="宋体" w:hAnsi="Tahoma" w:cs="Tahoma" w:hint="eastAsia"/>
          <w:color w:val="2A2A2A"/>
          <w:kern w:val="0"/>
          <w:sz w:val="28"/>
          <w:szCs w:val="28"/>
        </w:rPr>
        <w:t>（同初赛要求）</w:t>
      </w:r>
      <w:r w:rsidR="00D358E8">
        <w:rPr>
          <w:rFonts w:ascii="Tahoma" w:eastAsia="宋体" w:hAnsi="Tahoma" w:cs="Tahoma" w:hint="eastAsia"/>
          <w:color w:val="2A2A2A"/>
          <w:kern w:val="0"/>
          <w:sz w:val="28"/>
          <w:szCs w:val="28"/>
        </w:rPr>
        <w:t>；</w:t>
      </w:r>
    </w:p>
    <w:p w:rsidR="00920B0E" w:rsidRPr="00867092"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heme="minorEastAsia" w:hAnsiTheme="minorEastAsia" w:hint="eastAsia"/>
          <w:sz w:val="28"/>
          <w:szCs w:val="28"/>
        </w:rPr>
        <w:lastRenderedPageBreak/>
        <w:t>（</w:t>
      </w:r>
      <w:r w:rsidRPr="00262D66">
        <w:rPr>
          <w:rFonts w:ascii="Tahoma" w:eastAsia="宋体" w:hAnsi="Tahoma" w:cs="Tahoma"/>
          <w:color w:val="2A2A2A"/>
          <w:kern w:val="0"/>
          <w:sz w:val="28"/>
          <w:szCs w:val="28"/>
        </w:rPr>
        <w:t>2</w:t>
      </w:r>
      <w:r w:rsidRPr="00867092">
        <w:rPr>
          <w:rFonts w:ascii="Tahoma" w:eastAsia="宋体" w:hAnsi="Tahoma" w:cs="Tahoma" w:hint="eastAsia"/>
          <w:color w:val="2A2A2A"/>
          <w:kern w:val="0"/>
          <w:sz w:val="28"/>
          <w:szCs w:val="28"/>
        </w:rPr>
        <w:t>）作品视频</w:t>
      </w:r>
      <w:r>
        <w:rPr>
          <w:rFonts w:ascii="Tahoma" w:eastAsia="宋体" w:hAnsi="Tahoma" w:cs="Tahoma" w:hint="eastAsia"/>
          <w:color w:val="2A2A2A"/>
          <w:kern w:val="0"/>
          <w:sz w:val="28"/>
          <w:szCs w:val="28"/>
        </w:rPr>
        <w:t>（同初赛要求）</w:t>
      </w:r>
      <w:r w:rsidR="00D358E8">
        <w:rPr>
          <w:rFonts w:ascii="Tahoma" w:eastAsia="宋体" w:hAnsi="Tahoma" w:cs="Tahoma" w:hint="eastAsia"/>
          <w:color w:val="2A2A2A"/>
          <w:kern w:val="0"/>
          <w:sz w:val="28"/>
          <w:szCs w:val="28"/>
        </w:rPr>
        <w:t>；</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Pr>
          <w:rFonts w:ascii="Tahoma" w:eastAsia="宋体" w:hAnsi="Tahoma" w:cs="Tahoma" w:hint="eastAsia"/>
          <w:color w:val="2A2A2A"/>
          <w:kern w:val="0"/>
          <w:sz w:val="28"/>
          <w:szCs w:val="28"/>
        </w:rPr>
        <w:t>3</w:t>
      </w:r>
      <w:r w:rsidRPr="005A678C">
        <w:rPr>
          <w:rFonts w:ascii="Tahoma" w:eastAsia="宋体" w:hAnsi="Tahoma" w:cs="Tahoma" w:hint="eastAsia"/>
          <w:color w:val="2A2A2A"/>
          <w:kern w:val="0"/>
          <w:sz w:val="28"/>
          <w:szCs w:val="28"/>
        </w:rPr>
        <w:t>）展示</w:t>
      </w:r>
      <w:r w:rsidRPr="005A678C">
        <w:rPr>
          <w:rFonts w:ascii="Tahoma" w:eastAsia="宋体" w:hAnsi="Tahoma" w:cs="Tahoma"/>
          <w:color w:val="2A2A2A"/>
          <w:kern w:val="0"/>
          <w:sz w:val="28"/>
          <w:szCs w:val="28"/>
        </w:rPr>
        <w:t>PPT</w:t>
      </w:r>
      <w:r w:rsidR="002878C5">
        <w:rPr>
          <w:rFonts w:ascii="Tahoma" w:eastAsia="宋体" w:hAnsi="Tahoma" w:cs="Tahoma" w:hint="eastAsia"/>
          <w:color w:val="2A2A2A"/>
          <w:kern w:val="0"/>
          <w:sz w:val="28"/>
          <w:szCs w:val="28"/>
        </w:rPr>
        <w:t>，</w:t>
      </w:r>
      <w:r w:rsidRPr="005A678C">
        <w:rPr>
          <w:rFonts w:ascii="Tahoma" w:eastAsia="宋体" w:hAnsi="Tahoma" w:cs="Tahoma" w:hint="eastAsia"/>
          <w:color w:val="2A2A2A"/>
          <w:kern w:val="0"/>
          <w:sz w:val="28"/>
          <w:szCs w:val="28"/>
        </w:rPr>
        <w:t>大小</w:t>
      </w:r>
      <w:r w:rsidRPr="005A678C">
        <w:rPr>
          <w:rFonts w:ascii="Tahoma" w:eastAsia="宋体" w:hAnsi="Tahoma" w:cs="Tahoma"/>
          <w:color w:val="2A2A2A"/>
          <w:kern w:val="0"/>
          <w:sz w:val="28"/>
          <w:szCs w:val="28"/>
        </w:rPr>
        <w:t>100M</w:t>
      </w:r>
      <w:r w:rsidRPr="005A678C">
        <w:rPr>
          <w:rFonts w:ascii="Tahoma" w:eastAsia="宋体" w:hAnsi="Tahoma" w:cs="Tahoma" w:hint="eastAsia"/>
          <w:color w:val="2A2A2A"/>
          <w:kern w:val="0"/>
          <w:sz w:val="28"/>
          <w:szCs w:val="28"/>
        </w:rPr>
        <w:t>以内</w:t>
      </w:r>
      <w:r w:rsidRPr="005A678C">
        <w:rPr>
          <w:rFonts w:ascii="Tahoma" w:eastAsia="宋体" w:hAnsi="Tahoma" w:cs="Tahoma"/>
          <w:color w:val="2A2A2A"/>
          <w:kern w:val="0"/>
          <w:sz w:val="28"/>
          <w:szCs w:val="28"/>
        </w:rPr>
        <w:t xml:space="preserve"> </w:t>
      </w:r>
      <w:r w:rsidR="00D358E8">
        <w:rPr>
          <w:rFonts w:ascii="Tahoma" w:eastAsia="宋体" w:hAnsi="Tahoma" w:cs="Tahoma" w:hint="eastAsia"/>
          <w:color w:val="2A2A2A"/>
          <w:kern w:val="0"/>
          <w:sz w:val="28"/>
          <w:szCs w:val="28"/>
        </w:rPr>
        <w:t>；</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Pr>
          <w:rFonts w:ascii="Tahoma" w:eastAsia="宋体" w:hAnsi="Tahoma" w:cs="Tahoma" w:hint="eastAsia"/>
          <w:color w:val="2A2A2A"/>
          <w:kern w:val="0"/>
          <w:sz w:val="28"/>
          <w:szCs w:val="28"/>
        </w:rPr>
        <w:t>4</w:t>
      </w:r>
      <w:r w:rsidRPr="005A678C">
        <w:rPr>
          <w:rFonts w:ascii="Tahoma" w:eastAsia="宋体" w:hAnsi="Tahoma" w:cs="Tahoma" w:hint="eastAsia"/>
          <w:color w:val="2A2A2A"/>
          <w:kern w:val="0"/>
          <w:sz w:val="28"/>
          <w:szCs w:val="28"/>
        </w:rPr>
        <w:t>）海报材料</w:t>
      </w:r>
      <w:r w:rsidR="00D358E8">
        <w:rPr>
          <w:rFonts w:ascii="Tahoma" w:eastAsia="宋体" w:hAnsi="Tahoma" w:cs="Tahoma" w:hint="eastAsia"/>
          <w:color w:val="2A2A2A"/>
          <w:kern w:val="0"/>
          <w:sz w:val="28"/>
          <w:szCs w:val="28"/>
        </w:rPr>
        <w:t>。</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JPG</w:t>
      </w:r>
      <w:r w:rsidRPr="005A678C">
        <w:rPr>
          <w:rFonts w:ascii="Tahoma" w:eastAsia="宋体" w:hAnsi="Tahoma" w:cs="Tahoma" w:hint="eastAsia"/>
          <w:color w:val="2A2A2A"/>
          <w:kern w:val="0"/>
          <w:sz w:val="28"/>
          <w:szCs w:val="28"/>
        </w:rPr>
        <w:t>格式，大小</w:t>
      </w:r>
      <w:r w:rsidRPr="005A678C">
        <w:rPr>
          <w:rFonts w:ascii="Tahoma" w:eastAsia="宋体" w:hAnsi="Tahoma" w:cs="Tahoma"/>
          <w:color w:val="2A2A2A"/>
          <w:kern w:val="0"/>
          <w:sz w:val="28"/>
          <w:szCs w:val="28"/>
        </w:rPr>
        <w:t>100M</w:t>
      </w:r>
      <w:r>
        <w:rPr>
          <w:rFonts w:ascii="Tahoma" w:eastAsia="宋体" w:hAnsi="Tahoma" w:cs="Tahoma" w:hint="eastAsia"/>
          <w:color w:val="2A2A2A"/>
          <w:kern w:val="0"/>
          <w:sz w:val="28"/>
          <w:szCs w:val="28"/>
        </w:rPr>
        <w:t>以内</w:t>
      </w:r>
      <w:r w:rsidR="00D358E8">
        <w:rPr>
          <w:rFonts w:ascii="Tahoma" w:eastAsia="宋体" w:hAnsi="Tahoma" w:cs="Tahoma" w:hint="eastAsia"/>
          <w:color w:val="2A2A2A"/>
          <w:kern w:val="0"/>
          <w:sz w:val="28"/>
          <w:szCs w:val="28"/>
        </w:rPr>
        <w:t>；</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图文并茂的展板设计稿，组委会将统一喷绘并在决赛现场布展进行交流展示。</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Pr>
          <w:rFonts w:ascii="Tahoma" w:eastAsia="宋体" w:hAnsi="Tahoma" w:cs="Tahoma" w:hint="eastAsia"/>
          <w:color w:val="2A2A2A"/>
          <w:kern w:val="0"/>
          <w:sz w:val="28"/>
          <w:szCs w:val="28"/>
        </w:rPr>
        <w:t>5</w:t>
      </w:r>
      <w:r w:rsidRPr="005A678C">
        <w:rPr>
          <w:rFonts w:ascii="Tahoma" w:eastAsia="宋体" w:hAnsi="Tahoma" w:cs="Tahoma" w:hint="eastAsia"/>
          <w:color w:val="2A2A2A"/>
          <w:kern w:val="0"/>
          <w:sz w:val="28"/>
          <w:szCs w:val="28"/>
        </w:rPr>
        <w:t>）参赛承诺和声明</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PDF</w:t>
      </w:r>
      <w:r w:rsidRPr="005A678C">
        <w:rPr>
          <w:rFonts w:ascii="Tahoma" w:eastAsia="宋体" w:hAnsi="Tahoma" w:cs="Tahoma"/>
          <w:color w:val="2A2A2A"/>
          <w:kern w:val="0"/>
          <w:sz w:val="28"/>
          <w:szCs w:val="28"/>
        </w:rPr>
        <w:t>格式，大小</w:t>
      </w:r>
      <w:r w:rsidRPr="005A678C">
        <w:rPr>
          <w:rFonts w:ascii="Tahoma" w:eastAsia="宋体" w:hAnsi="Tahoma" w:cs="Tahoma"/>
          <w:color w:val="2A2A2A"/>
          <w:kern w:val="0"/>
          <w:sz w:val="28"/>
          <w:szCs w:val="28"/>
        </w:rPr>
        <w:t>10M</w:t>
      </w:r>
      <w:r w:rsidRPr="005A678C">
        <w:rPr>
          <w:rFonts w:ascii="Tahoma" w:eastAsia="宋体" w:hAnsi="Tahoma" w:cs="Tahoma"/>
          <w:color w:val="2A2A2A"/>
          <w:kern w:val="0"/>
          <w:sz w:val="28"/>
          <w:szCs w:val="28"/>
        </w:rPr>
        <w:t>以内；</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参赛队伍填写原创承诺、版权声明和肖像授权声明等，打印签字后扫描上传，模板见附件。</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Pr>
          <w:rFonts w:ascii="Tahoma" w:eastAsia="宋体" w:hAnsi="Tahoma" w:cs="Tahoma" w:hint="eastAsia"/>
          <w:color w:val="2A2A2A"/>
          <w:kern w:val="0"/>
          <w:sz w:val="28"/>
          <w:szCs w:val="28"/>
        </w:rPr>
        <w:t>6</w:t>
      </w:r>
      <w:r w:rsidRPr="005A678C">
        <w:rPr>
          <w:rFonts w:ascii="Tahoma" w:eastAsia="宋体" w:hAnsi="Tahoma" w:cs="Tahoma" w:hint="eastAsia"/>
          <w:color w:val="2A2A2A"/>
          <w:kern w:val="0"/>
          <w:sz w:val="28"/>
          <w:szCs w:val="28"/>
        </w:rPr>
        <w:t>）作品成果</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现场提交，可为实物、模型或其他形式成果。</w:t>
      </w:r>
    </w:p>
    <w:p w:rsidR="00D358E8" w:rsidRDefault="00920B0E" w:rsidP="00920B0E">
      <w:pPr>
        <w:widowControl/>
        <w:ind w:firstLineChars="200" w:firstLine="562"/>
        <w:jc w:val="left"/>
        <w:outlineLvl w:val="1"/>
        <w:rPr>
          <w:rFonts w:ascii="Tahoma" w:eastAsia="宋体" w:hAnsi="Tahoma" w:cs="Tahoma"/>
          <w:b/>
          <w:i/>
          <w:color w:val="2A2A2A"/>
          <w:kern w:val="0"/>
          <w:sz w:val="28"/>
          <w:szCs w:val="28"/>
        </w:rPr>
      </w:pPr>
      <w:r w:rsidRPr="00867092">
        <w:rPr>
          <w:rFonts w:ascii="Tahoma" w:eastAsia="宋体" w:hAnsi="Tahoma" w:cs="Tahoma" w:hint="eastAsia"/>
          <w:b/>
          <w:i/>
          <w:color w:val="2A2A2A"/>
          <w:kern w:val="0"/>
          <w:sz w:val="28"/>
          <w:szCs w:val="28"/>
        </w:rPr>
        <w:t>特别提醒：</w:t>
      </w:r>
    </w:p>
    <w:p w:rsidR="00920B0E" w:rsidRPr="00867092" w:rsidRDefault="00920B0E">
      <w:pPr>
        <w:widowControl/>
        <w:ind w:firstLineChars="200" w:firstLine="560"/>
        <w:jc w:val="left"/>
        <w:outlineLvl w:val="1"/>
        <w:rPr>
          <w:rFonts w:ascii="Tahoma" w:eastAsia="宋体" w:hAnsi="Tahoma" w:cs="Tahoma"/>
          <w:i/>
          <w:color w:val="2A2A2A"/>
          <w:kern w:val="0"/>
          <w:sz w:val="28"/>
          <w:szCs w:val="28"/>
        </w:rPr>
      </w:pPr>
      <w:r w:rsidRPr="00867092">
        <w:rPr>
          <w:rFonts w:ascii="Tahoma" w:eastAsia="宋体" w:hAnsi="Tahoma" w:cs="Tahoma" w:hint="eastAsia"/>
          <w:i/>
          <w:color w:val="2A2A2A"/>
          <w:kern w:val="0"/>
          <w:sz w:val="28"/>
          <w:szCs w:val="28"/>
        </w:rPr>
        <w:t>a</w:t>
      </w:r>
      <w:r w:rsidRPr="00867092">
        <w:rPr>
          <w:rFonts w:ascii="Tahoma" w:eastAsia="宋体" w:hAnsi="Tahoma" w:cs="Tahoma"/>
          <w:i/>
          <w:color w:val="2A2A2A"/>
          <w:kern w:val="0"/>
          <w:sz w:val="28"/>
          <w:szCs w:val="28"/>
        </w:rPr>
        <w:t>.</w:t>
      </w:r>
      <w:r w:rsidRPr="00867092">
        <w:rPr>
          <w:rFonts w:ascii="Tahoma" w:eastAsia="宋体" w:hAnsi="Tahoma" w:cs="Tahoma"/>
          <w:i/>
          <w:color w:val="2A2A2A"/>
          <w:kern w:val="0"/>
          <w:sz w:val="28"/>
          <w:szCs w:val="28"/>
        </w:rPr>
        <w:t>提交作品</w:t>
      </w:r>
      <w:r w:rsidRPr="00867092">
        <w:rPr>
          <w:rFonts w:ascii="Tahoma" w:eastAsia="宋体" w:hAnsi="Tahoma" w:cs="Tahoma" w:hint="eastAsia"/>
          <w:i/>
          <w:color w:val="2A2A2A"/>
          <w:kern w:val="0"/>
          <w:sz w:val="28"/>
          <w:szCs w:val="28"/>
        </w:rPr>
        <w:t>不得是参加过其他公开比赛的作品。</w:t>
      </w:r>
    </w:p>
    <w:p w:rsidR="00920B0E" w:rsidRPr="00867092" w:rsidRDefault="00920B0E" w:rsidP="00920B0E">
      <w:pPr>
        <w:widowControl/>
        <w:ind w:firstLineChars="200" w:firstLine="560"/>
        <w:jc w:val="left"/>
        <w:outlineLvl w:val="1"/>
        <w:rPr>
          <w:rFonts w:ascii="Tahoma" w:eastAsia="宋体" w:hAnsi="Tahoma" w:cs="Tahoma"/>
          <w:i/>
          <w:color w:val="2A2A2A"/>
          <w:kern w:val="0"/>
          <w:sz w:val="28"/>
          <w:szCs w:val="28"/>
        </w:rPr>
      </w:pPr>
      <w:r w:rsidRPr="00867092">
        <w:rPr>
          <w:rFonts w:ascii="Tahoma" w:eastAsia="宋体" w:hAnsi="Tahoma" w:cs="Tahoma"/>
          <w:i/>
          <w:color w:val="2A2A2A"/>
          <w:kern w:val="0"/>
          <w:sz w:val="28"/>
          <w:szCs w:val="28"/>
        </w:rPr>
        <w:t>b.</w:t>
      </w:r>
      <w:r w:rsidRPr="00867092">
        <w:rPr>
          <w:rFonts w:ascii="Tahoma" w:eastAsia="宋体" w:hAnsi="Tahoma" w:cs="Tahoma" w:hint="eastAsia"/>
          <w:i/>
          <w:color w:val="2A2A2A"/>
          <w:kern w:val="0"/>
          <w:sz w:val="28"/>
          <w:szCs w:val="28"/>
        </w:rPr>
        <w:t>大赛组委会将对提交的参赛作品进行抽样检查，重点对作品查新、原创性等进行审核。如有违规，一经查实，取消参赛资格。</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 xml:space="preserve">2. </w:t>
      </w:r>
      <w:r w:rsidRPr="005A678C">
        <w:rPr>
          <w:rFonts w:ascii="Tahoma" w:eastAsia="宋体" w:hAnsi="Tahoma" w:cs="Tahoma" w:hint="eastAsia"/>
          <w:color w:val="2A2A2A"/>
          <w:kern w:val="0"/>
          <w:sz w:val="28"/>
          <w:szCs w:val="28"/>
        </w:rPr>
        <w:t>限制条件</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）比赛现场提供</w:t>
      </w:r>
      <w:r w:rsidR="00D358E8">
        <w:rPr>
          <w:rFonts w:ascii="Tahoma" w:eastAsia="宋体" w:hAnsi="Tahoma" w:cs="Tahoma" w:hint="eastAsia"/>
          <w:color w:val="2A2A2A"/>
          <w:kern w:val="0"/>
          <w:sz w:val="28"/>
          <w:szCs w:val="28"/>
        </w:rPr>
        <w:t>LED</w:t>
      </w:r>
      <w:r w:rsidRPr="005A678C">
        <w:rPr>
          <w:rFonts w:ascii="Tahoma" w:eastAsia="宋体" w:hAnsi="Tahoma" w:cs="Tahoma" w:hint="eastAsia"/>
          <w:color w:val="2A2A2A"/>
          <w:kern w:val="0"/>
          <w:sz w:val="28"/>
          <w:szCs w:val="28"/>
        </w:rPr>
        <w:t>屏（或投影设备）、电源、水，其它需要的比赛用品需由参赛选手自行解决。</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2</w:t>
      </w:r>
      <w:r w:rsidRPr="005A678C">
        <w:rPr>
          <w:rFonts w:ascii="Tahoma" w:eastAsia="宋体" w:hAnsi="Tahoma" w:cs="Tahoma" w:hint="eastAsia"/>
          <w:color w:val="2A2A2A"/>
          <w:kern w:val="0"/>
          <w:sz w:val="28"/>
          <w:szCs w:val="28"/>
        </w:rPr>
        <w:t>）组委会对已提交文件和作品不予修改机会，对逾期提交文件和作品的组委会按照弃赛处理。</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3</w:t>
      </w:r>
      <w:r w:rsidRPr="005A678C">
        <w:rPr>
          <w:rFonts w:ascii="Tahoma" w:eastAsia="宋体" w:hAnsi="Tahoma" w:cs="Tahoma" w:hint="eastAsia"/>
          <w:color w:val="2A2A2A"/>
          <w:kern w:val="0"/>
          <w:sz w:val="28"/>
          <w:szCs w:val="28"/>
        </w:rPr>
        <w:t>）陈述形式说明：</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lastRenderedPageBreak/>
        <w:t>a.</w:t>
      </w:r>
      <w:r w:rsidRPr="005A678C">
        <w:rPr>
          <w:rFonts w:ascii="Tahoma" w:eastAsia="宋体" w:hAnsi="Tahoma" w:cs="Tahoma" w:hint="eastAsia"/>
          <w:color w:val="2A2A2A"/>
          <w:kern w:val="0"/>
          <w:sz w:val="28"/>
          <w:szCs w:val="28"/>
        </w:rPr>
        <w:t>鼓励参赛队伍围绕参赛作品主题及内容选择恰当的演示形式</w:t>
      </w:r>
      <w:r w:rsidR="00D358E8">
        <w:rPr>
          <w:rFonts w:ascii="Tahoma" w:eastAsia="宋体" w:hAnsi="Tahoma" w:cs="Tahoma" w:hint="eastAsia"/>
          <w:color w:val="2A2A2A"/>
          <w:kern w:val="0"/>
          <w:sz w:val="28"/>
          <w:szCs w:val="28"/>
        </w:rPr>
        <w:t>；</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b.</w:t>
      </w:r>
      <w:r w:rsidRPr="005A678C">
        <w:rPr>
          <w:rFonts w:ascii="Tahoma" w:eastAsia="宋体" w:hAnsi="Tahoma" w:cs="Tahoma" w:hint="eastAsia"/>
          <w:color w:val="2A2A2A"/>
          <w:kern w:val="0"/>
          <w:sz w:val="28"/>
          <w:szCs w:val="28"/>
        </w:rPr>
        <w:t>作品陈述不设人数限制，凡报名参赛队选手均可参加。（不允许指导老师参与）</w:t>
      </w:r>
      <w:r w:rsidR="00D358E8">
        <w:rPr>
          <w:rFonts w:ascii="Tahoma" w:eastAsia="宋体" w:hAnsi="Tahoma" w:cs="Tahoma" w:hint="eastAsia"/>
          <w:color w:val="2A2A2A"/>
          <w:kern w:val="0"/>
          <w:sz w:val="28"/>
          <w:szCs w:val="28"/>
        </w:rPr>
        <w:t>；</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c.</w:t>
      </w:r>
      <w:r w:rsidRPr="005A678C">
        <w:rPr>
          <w:rFonts w:ascii="Tahoma" w:eastAsia="宋体" w:hAnsi="Tahoma" w:cs="Tahoma" w:hint="eastAsia"/>
          <w:color w:val="2A2A2A"/>
          <w:kern w:val="0"/>
          <w:sz w:val="28"/>
          <w:szCs w:val="28"/>
        </w:rPr>
        <w:t>陈述过程可辅以视频、</w:t>
      </w:r>
      <w:r w:rsidRPr="005A678C">
        <w:rPr>
          <w:rFonts w:ascii="Tahoma" w:eastAsia="宋体" w:hAnsi="Tahoma" w:cs="Tahoma"/>
          <w:color w:val="2A2A2A"/>
          <w:kern w:val="0"/>
          <w:sz w:val="28"/>
          <w:szCs w:val="28"/>
        </w:rPr>
        <w:t>PPT</w:t>
      </w:r>
      <w:r w:rsidRPr="005A678C">
        <w:rPr>
          <w:rFonts w:ascii="Tahoma" w:eastAsia="宋体" w:hAnsi="Tahoma" w:cs="Tahoma" w:hint="eastAsia"/>
          <w:color w:val="2A2A2A"/>
          <w:kern w:val="0"/>
          <w:sz w:val="28"/>
          <w:szCs w:val="28"/>
        </w:rPr>
        <w:t>等配合说明</w:t>
      </w:r>
      <w:r w:rsidR="00D358E8">
        <w:rPr>
          <w:rFonts w:ascii="Tahoma" w:eastAsia="宋体" w:hAnsi="Tahoma" w:cs="Tahoma" w:hint="eastAsia"/>
          <w:color w:val="2A2A2A"/>
          <w:kern w:val="0"/>
          <w:sz w:val="28"/>
          <w:szCs w:val="28"/>
        </w:rPr>
        <w:t>；</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d.</w:t>
      </w:r>
      <w:r w:rsidRPr="005A678C">
        <w:rPr>
          <w:rFonts w:ascii="Tahoma" w:eastAsia="宋体" w:hAnsi="Tahoma" w:cs="Tahoma" w:hint="eastAsia"/>
          <w:color w:val="2A2A2A"/>
          <w:kern w:val="0"/>
          <w:sz w:val="28"/>
          <w:szCs w:val="28"/>
        </w:rPr>
        <w:t>作品演示说明：要求参赛作品（实物、模型或其他形式）能够体现其设计原理及主要功能</w:t>
      </w:r>
      <w:r w:rsidR="00D358E8">
        <w:rPr>
          <w:rFonts w:ascii="Tahoma" w:eastAsia="宋体" w:hAnsi="Tahoma" w:cs="Tahoma" w:hint="eastAsia"/>
          <w:color w:val="2A2A2A"/>
          <w:kern w:val="0"/>
          <w:sz w:val="28"/>
          <w:szCs w:val="28"/>
        </w:rPr>
        <w:t>；</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e.</w:t>
      </w:r>
      <w:r w:rsidRPr="005A678C">
        <w:rPr>
          <w:rFonts w:ascii="Tahoma" w:eastAsia="宋体" w:hAnsi="Tahoma" w:cs="Tahoma" w:hint="eastAsia"/>
          <w:color w:val="2A2A2A"/>
          <w:kern w:val="0"/>
          <w:sz w:val="28"/>
          <w:szCs w:val="28"/>
        </w:rPr>
        <w:t>每组选手设置</w:t>
      </w:r>
      <w:r w:rsidRPr="005A678C">
        <w:rPr>
          <w:rFonts w:ascii="Tahoma" w:eastAsia="宋体" w:hAnsi="Tahoma" w:cs="Tahoma"/>
          <w:color w:val="2A2A2A"/>
          <w:kern w:val="0"/>
          <w:sz w:val="28"/>
          <w:szCs w:val="28"/>
        </w:rPr>
        <w:t>7</w:t>
      </w:r>
      <w:r w:rsidRPr="005A678C">
        <w:rPr>
          <w:rFonts w:ascii="Tahoma" w:eastAsia="宋体" w:hAnsi="Tahoma" w:cs="Tahoma" w:hint="eastAsia"/>
          <w:color w:val="2A2A2A"/>
          <w:kern w:val="0"/>
          <w:sz w:val="28"/>
          <w:szCs w:val="28"/>
        </w:rPr>
        <w:t>分钟作品介绍时间，专家提问回答时间为</w:t>
      </w:r>
      <w:r w:rsidRPr="005A678C">
        <w:rPr>
          <w:rFonts w:ascii="Tahoma" w:eastAsia="宋体" w:hAnsi="Tahoma" w:cs="Tahoma"/>
          <w:color w:val="2A2A2A"/>
          <w:kern w:val="0"/>
          <w:sz w:val="28"/>
          <w:szCs w:val="28"/>
        </w:rPr>
        <w:t>8</w:t>
      </w:r>
      <w:r w:rsidRPr="005A678C">
        <w:rPr>
          <w:rFonts w:ascii="Tahoma" w:eastAsia="宋体" w:hAnsi="Tahoma" w:cs="Tahoma" w:hint="eastAsia"/>
          <w:color w:val="2A2A2A"/>
          <w:kern w:val="0"/>
          <w:sz w:val="28"/>
          <w:szCs w:val="28"/>
        </w:rPr>
        <w:t>分钟，共计</w:t>
      </w:r>
      <w:r w:rsidRPr="005A678C">
        <w:rPr>
          <w:rFonts w:ascii="Tahoma" w:eastAsia="宋体" w:hAnsi="Tahoma" w:cs="Tahoma"/>
          <w:color w:val="2A2A2A"/>
          <w:kern w:val="0"/>
          <w:sz w:val="28"/>
          <w:szCs w:val="28"/>
        </w:rPr>
        <w:t>15</w:t>
      </w:r>
      <w:r w:rsidRPr="005A678C">
        <w:rPr>
          <w:rFonts w:ascii="Tahoma" w:eastAsia="宋体" w:hAnsi="Tahoma" w:cs="Tahoma" w:hint="eastAsia"/>
          <w:color w:val="2A2A2A"/>
          <w:kern w:val="0"/>
          <w:sz w:val="28"/>
          <w:szCs w:val="28"/>
        </w:rPr>
        <w:t>分钟。</w:t>
      </w:r>
    </w:p>
    <w:p w:rsidR="00920B0E" w:rsidRPr="005A678C"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 xml:space="preserve">3. </w:t>
      </w:r>
      <w:r w:rsidRPr="005A678C">
        <w:rPr>
          <w:rFonts w:ascii="Tahoma" w:eastAsia="宋体" w:hAnsi="Tahoma" w:cs="Tahoma" w:hint="eastAsia"/>
          <w:color w:val="2A2A2A"/>
          <w:kern w:val="0"/>
          <w:sz w:val="28"/>
          <w:szCs w:val="28"/>
        </w:rPr>
        <w:t>评审标准</w:t>
      </w:r>
    </w:p>
    <w:p w:rsidR="00920B0E" w:rsidRDefault="00920B0E" w:rsidP="00920B0E">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参赛队伍陈述完毕后，评委</w:t>
      </w:r>
      <w:r w:rsidR="00CE4A3C">
        <w:rPr>
          <w:rFonts w:ascii="Tahoma" w:eastAsia="宋体" w:hAnsi="Tahoma" w:cs="Tahoma" w:hint="eastAsia"/>
          <w:color w:val="2A2A2A"/>
          <w:kern w:val="0"/>
          <w:sz w:val="28"/>
          <w:szCs w:val="28"/>
        </w:rPr>
        <w:t>从</w:t>
      </w:r>
      <w:r w:rsidR="00CE4A3C" w:rsidRPr="00144CFF">
        <w:rPr>
          <w:rFonts w:ascii="Tahoma" w:eastAsia="宋体" w:hAnsi="Tahoma" w:cs="Tahoma" w:hint="eastAsia"/>
          <w:color w:val="2A2A2A"/>
          <w:kern w:val="0"/>
          <w:sz w:val="28"/>
          <w:szCs w:val="28"/>
        </w:rPr>
        <w:t>科学性</w:t>
      </w:r>
      <w:r w:rsidR="00CE4A3C">
        <w:rPr>
          <w:rFonts w:ascii="Tahoma" w:eastAsia="宋体" w:hAnsi="Tahoma" w:cs="Tahoma" w:hint="eastAsia"/>
          <w:color w:val="2A2A2A"/>
          <w:kern w:val="0"/>
          <w:sz w:val="28"/>
          <w:szCs w:val="28"/>
        </w:rPr>
        <w:t>、</w:t>
      </w:r>
      <w:r w:rsidR="00CE4A3C" w:rsidRPr="00144CFF">
        <w:rPr>
          <w:rFonts w:ascii="Tahoma" w:eastAsia="宋体" w:hAnsi="Tahoma" w:cs="Tahoma" w:hint="eastAsia"/>
          <w:color w:val="2A2A2A"/>
          <w:kern w:val="0"/>
          <w:sz w:val="28"/>
          <w:szCs w:val="28"/>
        </w:rPr>
        <w:t>创新性</w:t>
      </w:r>
      <w:r w:rsidR="00CE4A3C">
        <w:rPr>
          <w:rFonts w:ascii="Tahoma" w:eastAsia="宋体" w:hAnsi="Tahoma" w:cs="Tahoma" w:hint="eastAsia"/>
          <w:color w:val="2A2A2A"/>
          <w:kern w:val="0"/>
          <w:sz w:val="28"/>
          <w:szCs w:val="28"/>
        </w:rPr>
        <w:t>、</w:t>
      </w:r>
      <w:r w:rsidR="00CE4A3C" w:rsidRPr="00144CFF">
        <w:rPr>
          <w:rFonts w:ascii="Tahoma" w:eastAsia="宋体" w:hAnsi="Tahoma" w:cs="Tahoma" w:hint="eastAsia"/>
          <w:color w:val="2A2A2A"/>
          <w:kern w:val="0"/>
          <w:sz w:val="28"/>
          <w:szCs w:val="28"/>
        </w:rPr>
        <w:t>实用性</w:t>
      </w:r>
      <w:r w:rsidR="00CE4A3C">
        <w:rPr>
          <w:rFonts w:ascii="Tahoma" w:eastAsia="宋体" w:hAnsi="Tahoma" w:cs="Tahoma" w:hint="eastAsia"/>
          <w:color w:val="2A2A2A"/>
          <w:kern w:val="0"/>
          <w:sz w:val="28"/>
          <w:szCs w:val="28"/>
        </w:rPr>
        <w:t>、</w:t>
      </w:r>
      <w:r w:rsidR="00CE4A3C" w:rsidRPr="00144CFF">
        <w:rPr>
          <w:rFonts w:ascii="Tahoma" w:eastAsia="宋体" w:hAnsi="Tahoma" w:cs="Tahoma" w:hint="eastAsia"/>
          <w:color w:val="2A2A2A"/>
          <w:kern w:val="0"/>
          <w:sz w:val="28"/>
          <w:szCs w:val="28"/>
        </w:rPr>
        <w:t>美观性</w:t>
      </w:r>
      <w:r w:rsidR="00CE4A3C">
        <w:rPr>
          <w:rFonts w:ascii="Tahoma" w:eastAsia="宋体" w:hAnsi="Tahoma" w:cs="Tahoma" w:hint="eastAsia"/>
          <w:color w:val="2A2A2A"/>
          <w:kern w:val="0"/>
          <w:sz w:val="28"/>
          <w:szCs w:val="28"/>
        </w:rPr>
        <w:t>、</w:t>
      </w:r>
      <w:r w:rsidR="00CE4A3C" w:rsidRPr="00144CFF">
        <w:rPr>
          <w:rFonts w:ascii="Tahoma" w:eastAsia="宋体" w:hAnsi="Tahoma" w:cs="Tahoma" w:hint="eastAsia"/>
          <w:color w:val="2A2A2A"/>
          <w:kern w:val="0"/>
          <w:sz w:val="28"/>
          <w:szCs w:val="28"/>
        </w:rPr>
        <w:t>完整度</w:t>
      </w:r>
      <w:r w:rsidR="00CE4A3C">
        <w:rPr>
          <w:rFonts w:ascii="Tahoma" w:eastAsia="宋体" w:hAnsi="Tahoma" w:cs="Tahoma" w:hint="eastAsia"/>
          <w:color w:val="2A2A2A"/>
          <w:kern w:val="0"/>
          <w:sz w:val="28"/>
          <w:szCs w:val="28"/>
        </w:rPr>
        <w:t>、</w:t>
      </w:r>
      <w:r w:rsidR="00CE4A3C" w:rsidRPr="00144CFF">
        <w:rPr>
          <w:rFonts w:ascii="Tahoma" w:eastAsia="宋体" w:hAnsi="Tahoma" w:cs="Tahoma" w:hint="eastAsia"/>
          <w:color w:val="2A2A2A"/>
          <w:kern w:val="0"/>
          <w:sz w:val="28"/>
          <w:szCs w:val="28"/>
        </w:rPr>
        <w:t>答辩表现</w:t>
      </w:r>
      <w:r w:rsidR="00CE4A3C">
        <w:rPr>
          <w:rFonts w:ascii="Tahoma" w:eastAsia="宋体" w:hAnsi="Tahoma" w:cs="Tahoma" w:hint="eastAsia"/>
          <w:color w:val="2A2A2A"/>
          <w:kern w:val="0"/>
          <w:sz w:val="28"/>
          <w:szCs w:val="28"/>
        </w:rPr>
        <w:t>等方面进行</w:t>
      </w:r>
      <w:r w:rsidRPr="005A678C">
        <w:rPr>
          <w:rFonts w:ascii="Tahoma" w:eastAsia="宋体" w:hAnsi="Tahoma" w:cs="Tahoma" w:hint="eastAsia"/>
          <w:color w:val="2A2A2A"/>
          <w:kern w:val="0"/>
          <w:sz w:val="28"/>
          <w:szCs w:val="28"/>
        </w:rPr>
        <w:t>打分</w:t>
      </w:r>
      <w:r w:rsidR="00CE4A3C">
        <w:rPr>
          <w:rFonts w:ascii="Tahoma" w:eastAsia="宋体" w:hAnsi="Tahoma" w:cs="Tahoma" w:hint="eastAsia"/>
          <w:color w:val="2A2A2A"/>
          <w:kern w:val="0"/>
          <w:sz w:val="28"/>
          <w:szCs w:val="28"/>
        </w:rPr>
        <w:t>并</w:t>
      </w:r>
      <w:r w:rsidRPr="005A678C">
        <w:rPr>
          <w:rFonts w:ascii="Tahoma" w:eastAsia="宋体" w:hAnsi="Tahoma" w:cs="Tahoma" w:hint="eastAsia"/>
          <w:color w:val="2A2A2A"/>
          <w:kern w:val="0"/>
          <w:sz w:val="28"/>
          <w:szCs w:val="28"/>
        </w:rPr>
        <w:t>确定排名。</w:t>
      </w:r>
      <w:r>
        <w:rPr>
          <w:rFonts w:ascii="Tahoma" w:eastAsia="宋体" w:hAnsi="Tahoma" w:cs="Tahoma" w:hint="eastAsia"/>
          <w:color w:val="2A2A2A"/>
          <w:kern w:val="0"/>
          <w:sz w:val="28"/>
          <w:szCs w:val="28"/>
        </w:rPr>
        <w:t>如</w:t>
      </w:r>
      <w:proofErr w:type="gramStart"/>
      <w:r>
        <w:rPr>
          <w:rFonts w:ascii="Tahoma" w:eastAsia="宋体" w:hAnsi="Tahoma" w:cs="Tahoma" w:hint="eastAsia"/>
          <w:color w:val="2A2A2A"/>
          <w:kern w:val="0"/>
          <w:sz w:val="28"/>
          <w:szCs w:val="28"/>
        </w:rPr>
        <w:t>遇涉及</w:t>
      </w:r>
      <w:proofErr w:type="gramEnd"/>
      <w:r>
        <w:rPr>
          <w:rFonts w:ascii="Tahoma" w:eastAsia="宋体" w:hAnsi="Tahoma" w:cs="Tahoma" w:hint="eastAsia"/>
          <w:color w:val="2A2A2A"/>
          <w:kern w:val="0"/>
          <w:sz w:val="28"/>
          <w:szCs w:val="28"/>
        </w:rPr>
        <w:t>获奖等次的同分情况，</w:t>
      </w:r>
      <w:r w:rsidR="00BC6ECC">
        <w:rPr>
          <w:rFonts w:ascii="Tahoma" w:eastAsia="宋体" w:hAnsi="Tahoma" w:cs="Tahoma" w:hint="eastAsia"/>
          <w:color w:val="2A2A2A"/>
          <w:kern w:val="0"/>
          <w:sz w:val="28"/>
          <w:szCs w:val="28"/>
        </w:rPr>
        <w:t>由评委</w:t>
      </w:r>
      <w:r>
        <w:rPr>
          <w:rFonts w:ascii="Tahoma" w:eastAsia="宋体" w:hAnsi="Tahoma" w:cs="Tahoma" w:hint="eastAsia"/>
          <w:color w:val="2A2A2A"/>
          <w:kern w:val="0"/>
          <w:sz w:val="28"/>
          <w:szCs w:val="28"/>
        </w:rPr>
        <w:t>现场对同分作品投票或打分决定</w:t>
      </w:r>
      <w:r w:rsidR="00CE4A3C">
        <w:rPr>
          <w:rFonts w:ascii="Tahoma" w:eastAsia="宋体" w:hAnsi="Tahoma" w:cs="Tahoma" w:hint="eastAsia"/>
          <w:color w:val="2A2A2A"/>
          <w:kern w:val="0"/>
          <w:sz w:val="28"/>
          <w:szCs w:val="28"/>
        </w:rPr>
        <w:t>最终排名</w:t>
      </w:r>
      <w:r>
        <w:rPr>
          <w:rFonts w:ascii="Tahoma" w:eastAsia="宋体" w:hAnsi="Tahoma" w:cs="Tahoma" w:hint="eastAsia"/>
          <w:color w:val="2A2A2A"/>
          <w:kern w:val="0"/>
          <w:sz w:val="28"/>
          <w:szCs w:val="28"/>
        </w:rPr>
        <w:t>。</w:t>
      </w:r>
    </w:p>
    <w:p w:rsidR="00920B0E" w:rsidRDefault="00920B0E" w:rsidP="00920B0E">
      <w:pPr>
        <w:widowControl/>
        <w:ind w:firstLineChars="200" w:firstLine="560"/>
        <w:jc w:val="left"/>
        <w:outlineLvl w:val="1"/>
        <w:rPr>
          <w:rFonts w:ascii="Tahoma" w:eastAsia="宋体" w:hAnsi="Tahoma" w:cs="Tahoma"/>
          <w:color w:val="2A2A2A"/>
          <w:kern w:val="0"/>
          <w:sz w:val="28"/>
          <w:szCs w:val="28"/>
        </w:rPr>
      </w:pPr>
      <w:r>
        <w:rPr>
          <w:rFonts w:ascii="Tahoma" w:eastAsia="宋体" w:hAnsi="Tahoma" w:cs="Tahoma" w:hint="eastAsia"/>
          <w:color w:val="2A2A2A"/>
          <w:kern w:val="0"/>
          <w:sz w:val="28"/>
          <w:szCs w:val="28"/>
        </w:rPr>
        <w:t>专家</w:t>
      </w:r>
      <w:r w:rsidRPr="005A678C">
        <w:rPr>
          <w:rFonts w:ascii="Tahoma" w:eastAsia="宋体" w:hAnsi="Tahoma" w:cs="Tahoma" w:hint="eastAsia"/>
          <w:color w:val="2A2A2A"/>
          <w:kern w:val="0"/>
          <w:sz w:val="28"/>
          <w:szCs w:val="28"/>
        </w:rPr>
        <w:t>遵循</w:t>
      </w:r>
      <w:r>
        <w:rPr>
          <w:rFonts w:ascii="Tahoma" w:eastAsia="宋体" w:hAnsi="Tahoma" w:cs="Tahoma" w:hint="eastAsia"/>
          <w:color w:val="2A2A2A"/>
          <w:kern w:val="0"/>
          <w:sz w:val="28"/>
          <w:szCs w:val="28"/>
        </w:rPr>
        <w:t>回避原则，</w:t>
      </w:r>
      <w:proofErr w:type="gramStart"/>
      <w:r>
        <w:rPr>
          <w:rFonts w:ascii="Tahoma" w:eastAsia="宋体" w:hAnsi="Tahoma" w:cs="Tahoma" w:hint="eastAsia"/>
          <w:color w:val="2A2A2A"/>
          <w:kern w:val="0"/>
          <w:sz w:val="28"/>
          <w:szCs w:val="28"/>
        </w:rPr>
        <w:t>如遇本单位</w:t>
      </w:r>
      <w:proofErr w:type="gramEnd"/>
      <w:r>
        <w:rPr>
          <w:rFonts w:ascii="Tahoma" w:eastAsia="宋体" w:hAnsi="Tahoma" w:cs="Tahoma" w:hint="eastAsia"/>
          <w:color w:val="2A2A2A"/>
          <w:kern w:val="0"/>
          <w:sz w:val="28"/>
          <w:szCs w:val="28"/>
        </w:rPr>
        <w:t>参赛队伍作品</w:t>
      </w:r>
      <w:proofErr w:type="gramStart"/>
      <w:r>
        <w:rPr>
          <w:rFonts w:ascii="Tahoma" w:eastAsia="宋体" w:hAnsi="Tahoma" w:cs="Tahoma" w:hint="eastAsia"/>
          <w:color w:val="2A2A2A"/>
          <w:kern w:val="0"/>
          <w:sz w:val="28"/>
          <w:szCs w:val="28"/>
        </w:rPr>
        <w:t>不</w:t>
      </w:r>
      <w:proofErr w:type="gramEnd"/>
      <w:r>
        <w:rPr>
          <w:rFonts w:ascii="Tahoma" w:eastAsia="宋体" w:hAnsi="Tahoma" w:cs="Tahoma" w:hint="eastAsia"/>
          <w:color w:val="2A2A2A"/>
          <w:kern w:val="0"/>
          <w:sz w:val="28"/>
          <w:szCs w:val="28"/>
        </w:rPr>
        <w:t>打分。评分遵循</w:t>
      </w:r>
      <w:proofErr w:type="gramStart"/>
      <w:r>
        <w:rPr>
          <w:rFonts w:ascii="Tahoma" w:eastAsia="宋体" w:hAnsi="Tahoma" w:cs="Tahoma" w:hint="eastAsia"/>
          <w:color w:val="2A2A2A"/>
          <w:kern w:val="0"/>
          <w:sz w:val="28"/>
          <w:szCs w:val="28"/>
        </w:rPr>
        <w:t>去最高</w:t>
      </w:r>
      <w:proofErr w:type="gramEnd"/>
      <w:r>
        <w:rPr>
          <w:rFonts w:ascii="Tahoma" w:eastAsia="宋体" w:hAnsi="Tahoma" w:cs="Tahoma" w:hint="eastAsia"/>
          <w:color w:val="2A2A2A"/>
          <w:kern w:val="0"/>
          <w:sz w:val="28"/>
          <w:szCs w:val="28"/>
        </w:rPr>
        <w:t>分和最低分后统计平均分。</w:t>
      </w:r>
    </w:p>
    <w:p w:rsidR="00CE4A3C" w:rsidRPr="005A678C" w:rsidRDefault="00CE4A3C" w:rsidP="00CE4A3C">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 xml:space="preserve">4. </w:t>
      </w:r>
      <w:r w:rsidRPr="005A678C">
        <w:rPr>
          <w:rFonts w:ascii="Tahoma" w:eastAsia="宋体" w:hAnsi="Tahoma" w:cs="Tahoma" w:hint="eastAsia"/>
          <w:color w:val="2A2A2A"/>
          <w:kern w:val="0"/>
          <w:sz w:val="28"/>
          <w:szCs w:val="28"/>
        </w:rPr>
        <w:t>场馆彩排说明</w:t>
      </w:r>
    </w:p>
    <w:p w:rsidR="00CE4A3C" w:rsidRPr="005A678C" w:rsidRDefault="00CE4A3C" w:rsidP="00CE4A3C">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）相关事项</w:t>
      </w:r>
    </w:p>
    <w:p w:rsidR="00CE4A3C" w:rsidRPr="005A678C" w:rsidRDefault="00CE4A3C" w:rsidP="00CE4A3C">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a.</w:t>
      </w:r>
      <w:r w:rsidRPr="005A678C">
        <w:rPr>
          <w:rFonts w:ascii="Tahoma" w:eastAsia="宋体" w:hAnsi="Tahoma" w:cs="Tahoma" w:hint="eastAsia"/>
          <w:color w:val="2A2A2A"/>
          <w:kern w:val="0"/>
          <w:sz w:val="28"/>
          <w:szCs w:val="28"/>
        </w:rPr>
        <w:t>赛事、赛规、流程等介绍；</w:t>
      </w:r>
    </w:p>
    <w:p w:rsidR="00CE4A3C" w:rsidRPr="005A678C" w:rsidRDefault="00CE4A3C" w:rsidP="00CE4A3C">
      <w:pPr>
        <w:widowControl/>
        <w:ind w:firstLineChars="200" w:firstLine="560"/>
        <w:jc w:val="left"/>
        <w:outlineLvl w:val="1"/>
        <w:rPr>
          <w:rFonts w:ascii="Tahoma" w:eastAsia="宋体" w:hAnsi="Tahoma" w:cs="Tahoma"/>
          <w:color w:val="2A2A2A"/>
          <w:kern w:val="0"/>
          <w:sz w:val="28"/>
          <w:szCs w:val="28"/>
        </w:rPr>
      </w:pPr>
      <w:r>
        <w:rPr>
          <w:rFonts w:ascii="Tahoma" w:eastAsia="宋体" w:hAnsi="Tahoma" w:cs="Tahoma" w:hint="eastAsia"/>
          <w:color w:val="2A2A2A"/>
          <w:kern w:val="0"/>
          <w:sz w:val="28"/>
          <w:szCs w:val="28"/>
        </w:rPr>
        <w:t>b</w:t>
      </w:r>
      <w:r w:rsidRPr="005A678C">
        <w:rPr>
          <w:rFonts w:ascii="Tahoma" w:eastAsia="宋体" w:hAnsi="Tahoma" w:cs="Tahoma"/>
          <w:color w:val="2A2A2A"/>
          <w:kern w:val="0"/>
          <w:sz w:val="28"/>
          <w:szCs w:val="28"/>
        </w:rPr>
        <w:t>.</w:t>
      </w:r>
      <w:r w:rsidRPr="005A678C">
        <w:rPr>
          <w:rFonts w:ascii="Tahoma" w:eastAsia="宋体" w:hAnsi="Tahoma" w:cs="Tahoma" w:hint="eastAsia"/>
          <w:color w:val="2A2A2A"/>
          <w:kern w:val="0"/>
          <w:sz w:val="28"/>
          <w:szCs w:val="28"/>
        </w:rPr>
        <w:t>比赛顺序抽签，选手签字确认，正式比赛按抽</w:t>
      </w:r>
      <w:r w:rsidR="00BC6ECC">
        <w:rPr>
          <w:rFonts w:ascii="Tahoma" w:eastAsia="宋体" w:hAnsi="Tahoma" w:cs="Tahoma" w:hint="eastAsia"/>
          <w:color w:val="2A2A2A"/>
          <w:kern w:val="0"/>
          <w:sz w:val="28"/>
          <w:szCs w:val="28"/>
        </w:rPr>
        <w:t>签</w:t>
      </w:r>
      <w:r w:rsidRPr="005A678C">
        <w:rPr>
          <w:rFonts w:ascii="Tahoma" w:eastAsia="宋体" w:hAnsi="Tahoma" w:cs="Tahoma" w:hint="eastAsia"/>
          <w:color w:val="2A2A2A"/>
          <w:kern w:val="0"/>
          <w:sz w:val="28"/>
          <w:szCs w:val="28"/>
        </w:rPr>
        <w:t>顺序进行；</w:t>
      </w:r>
    </w:p>
    <w:p w:rsidR="00CE4A3C" w:rsidRPr="005A678C" w:rsidRDefault="00CE4A3C" w:rsidP="00CE4A3C">
      <w:pPr>
        <w:widowControl/>
        <w:ind w:firstLineChars="200" w:firstLine="560"/>
        <w:jc w:val="left"/>
        <w:outlineLvl w:val="1"/>
        <w:rPr>
          <w:rFonts w:ascii="Tahoma" w:eastAsia="宋体" w:hAnsi="Tahoma" w:cs="Tahoma"/>
          <w:color w:val="2A2A2A"/>
          <w:kern w:val="0"/>
          <w:sz w:val="28"/>
          <w:szCs w:val="28"/>
        </w:rPr>
      </w:pPr>
      <w:r>
        <w:rPr>
          <w:rFonts w:ascii="Tahoma" w:eastAsia="宋体" w:hAnsi="Tahoma" w:cs="Tahoma" w:hint="eastAsia"/>
          <w:color w:val="2A2A2A"/>
          <w:kern w:val="0"/>
          <w:sz w:val="28"/>
          <w:szCs w:val="28"/>
        </w:rPr>
        <w:t>c</w:t>
      </w:r>
      <w:r w:rsidRPr="005A678C">
        <w:rPr>
          <w:rFonts w:ascii="Tahoma" w:eastAsia="宋体" w:hAnsi="Tahoma" w:cs="Tahoma"/>
          <w:color w:val="2A2A2A"/>
          <w:kern w:val="0"/>
          <w:sz w:val="28"/>
          <w:szCs w:val="28"/>
        </w:rPr>
        <w:t>.</w:t>
      </w:r>
      <w:r w:rsidRPr="005A678C">
        <w:rPr>
          <w:rFonts w:ascii="Tahoma" w:eastAsia="宋体" w:hAnsi="Tahoma" w:cs="Tahoma" w:hint="eastAsia"/>
          <w:color w:val="2A2A2A"/>
          <w:kern w:val="0"/>
          <w:sz w:val="28"/>
          <w:szCs w:val="28"/>
        </w:rPr>
        <w:t>参赛承诺和声明现场签字；</w:t>
      </w:r>
    </w:p>
    <w:p w:rsidR="00CE4A3C" w:rsidRDefault="00CE4A3C" w:rsidP="00CE4A3C">
      <w:pPr>
        <w:widowControl/>
        <w:ind w:firstLineChars="200" w:firstLine="560"/>
        <w:jc w:val="left"/>
        <w:outlineLvl w:val="1"/>
        <w:rPr>
          <w:rFonts w:ascii="Tahoma" w:eastAsia="宋体" w:hAnsi="Tahoma" w:cs="Tahoma"/>
          <w:color w:val="2A2A2A"/>
          <w:kern w:val="0"/>
          <w:sz w:val="28"/>
          <w:szCs w:val="28"/>
        </w:rPr>
      </w:pPr>
      <w:r>
        <w:rPr>
          <w:rFonts w:ascii="Tahoma" w:eastAsia="宋体" w:hAnsi="Tahoma" w:cs="Tahoma" w:hint="eastAsia"/>
          <w:color w:val="2A2A2A"/>
          <w:kern w:val="0"/>
          <w:sz w:val="28"/>
          <w:szCs w:val="28"/>
        </w:rPr>
        <w:t>d</w:t>
      </w:r>
      <w:r w:rsidRPr="005A678C">
        <w:rPr>
          <w:rFonts w:ascii="Tahoma" w:eastAsia="宋体" w:hAnsi="Tahoma" w:cs="Tahoma"/>
          <w:color w:val="2A2A2A"/>
          <w:kern w:val="0"/>
          <w:sz w:val="28"/>
          <w:szCs w:val="28"/>
        </w:rPr>
        <w:t>.</w:t>
      </w:r>
      <w:r w:rsidRPr="005A678C">
        <w:rPr>
          <w:rFonts w:ascii="Tahoma" w:eastAsia="宋体" w:hAnsi="Tahoma" w:cs="Tahoma" w:hint="eastAsia"/>
          <w:color w:val="2A2A2A"/>
          <w:kern w:val="0"/>
          <w:sz w:val="28"/>
          <w:szCs w:val="28"/>
        </w:rPr>
        <w:t>抽签过程将全程录像</w:t>
      </w:r>
      <w:r>
        <w:rPr>
          <w:rFonts w:ascii="Tahoma" w:eastAsia="宋体" w:hAnsi="Tahoma" w:cs="Tahoma" w:hint="eastAsia"/>
          <w:color w:val="2A2A2A"/>
          <w:kern w:val="0"/>
          <w:sz w:val="28"/>
          <w:szCs w:val="28"/>
        </w:rPr>
        <w:t>；</w:t>
      </w:r>
    </w:p>
    <w:p w:rsidR="00CE4A3C" w:rsidRPr="005A678C" w:rsidRDefault="00CE4A3C" w:rsidP="00CE4A3C">
      <w:pPr>
        <w:widowControl/>
        <w:ind w:firstLineChars="200" w:firstLine="560"/>
        <w:jc w:val="left"/>
        <w:outlineLvl w:val="1"/>
        <w:rPr>
          <w:rFonts w:ascii="Tahoma" w:eastAsia="宋体" w:hAnsi="Tahoma" w:cs="Tahoma"/>
          <w:color w:val="2A2A2A"/>
          <w:kern w:val="0"/>
          <w:sz w:val="28"/>
          <w:szCs w:val="28"/>
        </w:rPr>
      </w:pPr>
      <w:r>
        <w:rPr>
          <w:rFonts w:ascii="Tahoma" w:eastAsia="宋体" w:hAnsi="Tahoma" w:cs="Tahoma" w:hint="eastAsia"/>
          <w:color w:val="2A2A2A"/>
          <w:kern w:val="0"/>
          <w:sz w:val="28"/>
          <w:szCs w:val="28"/>
        </w:rPr>
        <w:t>e.</w:t>
      </w:r>
      <w:r>
        <w:rPr>
          <w:rFonts w:ascii="Tahoma" w:eastAsia="宋体" w:hAnsi="Tahoma" w:cs="Tahoma" w:hint="eastAsia"/>
          <w:color w:val="2A2A2A"/>
          <w:kern w:val="0"/>
          <w:sz w:val="28"/>
          <w:szCs w:val="28"/>
        </w:rPr>
        <w:t>彩排确认结束后，不再接受展示材料修改。</w:t>
      </w:r>
    </w:p>
    <w:p w:rsidR="00CE4A3C" w:rsidRPr="005A678C" w:rsidRDefault="00CE4A3C" w:rsidP="00CE4A3C">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2</w:t>
      </w:r>
      <w:r w:rsidRPr="005A678C">
        <w:rPr>
          <w:rFonts w:ascii="Tahoma" w:eastAsia="宋体" w:hAnsi="Tahoma" w:cs="Tahoma" w:hint="eastAsia"/>
          <w:color w:val="2A2A2A"/>
          <w:kern w:val="0"/>
          <w:sz w:val="28"/>
          <w:szCs w:val="28"/>
        </w:rPr>
        <w:t>）彩排时间</w:t>
      </w:r>
    </w:p>
    <w:p w:rsidR="00CE4A3C" w:rsidRPr="005A678C" w:rsidRDefault="00CE4A3C" w:rsidP="00CE4A3C">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lastRenderedPageBreak/>
        <w:t>比赛前</w:t>
      </w: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天，每组彩排时间为</w:t>
      </w:r>
      <w:r w:rsidRPr="005A678C">
        <w:rPr>
          <w:rFonts w:ascii="Tahoma" w:eastAsia="宋体" w:hAnsi="Tahoma" w:cs="Tahoma"/>
          <w:color w:val="2A2A2A"/>
          <w:kern w:val="0"/>
          <w:sz w:val="28"/>
          <w:szCs w:val="28"/>
        </w:rPr>
        <w:t>10</w:t>
      </w:r>
      <w:r w:rsidRPr="005A678C">
        <w:rPr>
          <w:rFonts w:ascii="Tahoma" w:eastAsia="宋体" w:hAnsi="Tahoma" w:cs="Tahoma" w:hint="eastAsia"/>
          <w:color w:val="2A2A2A"/>
          <w:kern w:val="0"/>
          <w:sz w:val="28"/>
          <w:szCs w:val="28"/>
        </w:rPr>
        <w:t>分钟，包括调试</w:t>
      </w:r>
      <w:r w:rsidR="00D358E8">
        <w:rPr>
          <w:rFonts w:ascii="Tahoma" w:eastAsia="宋体" w:hAnsi="Tahoma" w:cs="Tahoma" w:hint="eastAsia"/>
          <w:color w:val="2A2A2A"/>
          <w:kern w:val="0"/>
          <w:sz w:val="28"/>
          <w:szCs w:val="28"/>
        </w:rPr>
        <w:t>PPT</w:t>
      </w:r>
      <w:r w:rsidRPr="005A678C">
        <w:rPr>
          <w:rFonts w:ascii="Tahoma" w:eastAsia="宋体" w:hAnsi="Tahoma" w:cs="Tahoma" w:hint="eastAsia"/>
          <w:color w:val="2A2A2A"/>
          <w:kern w:val="0"/>
          <w:sz w:val="28"/>
          <w:szCs w:val="28"/>
        </w:rPr>
        <w:t>和作品。</w:t>
      </w:r>
    </w:p>
    <w:p w:rsidR="00CE4A3C" w:rsidRPr="005A678C" w:rsidRDefault="00CE4A3C" w:rsidP="00CE4A3C">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3</w:t>
      </w:r>
      <w:r w:rsidRPr="005A678C">
        <w:rPr>
          <w:rFonts w:ascii="Tahoma" w:eastAsia="宋体" w:hAnsi="Tahoma" w:cs="Tahoma" w:hint="eastAsia"/>
          <w:color w:val="2A2A2A"/>
          <w:kern w:val="0"/>
          <w:sz w:val="28"/>
          <w:szCs w:val="28"/>
        </w:rPr>
        <w:t>）彩排携带物</w:t>
      </w:r>
    </w:p>
    <w:p w:rsidR="00CE4A3C" w:rsidRPr="005A678C" w:rsidRDefault="00CE4A3C" w:rsidP="00CE4A3C">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比赛用作品、</w:t>
      </w:r>
      <w:r w:rsidRPr="005A678C">
        <w:rPr>
          <w:rFonts w:ascii="Tahoma" w:eastAsia="宋体" w:hAnsi="Tahoma" w:cs="Tahoma"/>
          <w:color w:val="2A2A2A"/>
          <w:kern w:val="0"/>
          <w:sz w:val="28"/>
          <w:szCs w:val="28"/>
        </w:rPr>
        <w:t>PPT</w:t>
      </w:r>
      <w:r w:rsidRPr="005A678C">
        <w:rPr>
          <w:rFonts w:ascii="Tahoma" w:eastAsia="宋体" w:hAnsi="Tahoma" w:cs="Tahoma" w:hint="eastAsia"/>
          <w:color w:val="2A2A2A"/>
          <w:kern w:val="0"/>
          <w:sz w:val="28"/>
          <w:szCs w:val="28"/>
        </w:rPr>
        <w:t>、视频、电脑、</w:t>
      </w:r>
      <w:r w:rsidRPr="005A678C">
        <w:rPr>
          <w:rFonts w:ascii="Tahoma" w:eastAsia="宋体" w:hAnsi="Tahoma" w:cs="Tahoma"/>
          <w:color w:val="2A2A2A"/>
          <w:kern w:val="0"/>
          <w:sz w:val="28"/>
          <w:szCs w:val="28"/>
        </w:rPr>
        <w:t>U</w:t>
      </w:r>
      <w:r w:rsidRPr="005A678C">
        <w:rPr>
          <w:rFonts w:ascii="Tahoma" w:eastAsia="宋体" w:hAnsi="Tahoma" w:cs="Tahoma" w:hint="eastAsia"/>
          <w:color w:val="2A2A2A"/>
          <w:kern w:val="0"/>
          <w:sz w:val="28"/>
          <w:szCs w:val="28"/>
        </w:rPr>
        <w:t>盘</w:t>
      </w:r>
      <w:r w:rsidR="002878C5" w:rsidRPr="005A678C">
        <w:rPr>
          <w:rFonts w:ascii="Tahoma" w:eastAsia="宋体" w:hAnsi="Tahoma" w:cs="Tahoma" w:hint="eastAsia"/>
          <w:color w:val="2A2A2A"/>
          <w:kern w:val="0"/>
          <w:sz w:val="28"/>
          <w:szCs w:val="28"/>
        </w:rPr>
        <w:t>等</w:t>
      </w:r>
      <w:r w:rsidRPr="005A678C">
        <w:rPr>
          <w:rFonts w:ascii="Tahoma" w:eastAsia="宋体" w:hAnsi="Tahoma" w:cs="Tahoma" w:hint="eastAsia"/>
          <w:color w:val="2A2A2A"/>
          <w:kern w:val="0"/>
          <w:sz w:val="28"/>
          <w:szCs w:val="28"/>
        </w:rPr>
        <w:t>。</w:t>
      </w:r>
    </w:p>
    <w:p w:rsidR="00CE4A3C" w:rsidRPr="005A678C" w:rsidRDefault="00CE4A3C" w:rsidP="00CE4A3C">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（特别说明：选手彩排必须按时签到，否则自动视为弃权比赛。）</w:t>
      </w:r>
    </w:p>
    <w:p w:rsidR="00CE4A3C" w:rsidRPr="005A678C" w:rsidRDefault="00CE4A3C" w:rsidP="00CE4A3C">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 xml:space="preserve">5. </w:t>
      </w:r>
      <w:r w:rsidRPr="005A678C">
        <w:rPr>
          <w:rFonts w:ascii="Tahoma" w:eastAsia="宋体" w:hAnsi="Tahoma" w:cs="Tahoma" w:hint="eastAsia"/>
          <w:color w:val="2A2A2A"/>
          <w:kern w:val="0"/>
          <w:sz w:val="28"/>
          <w:szCs w:val="28"/>
        </w:rPr>
        <w:t>决赛最终规则将于比赛前约一个月公布，具体</w:t>
      </w:r>
      <w:proofErr w:type="gramStart"/>
      <w:r w:rsidRPr="005A678C">
        <w:rPr>
          <w:rFonts w:ascii="Tahoma" w:eastAsia="宋体" w:hAnsi="Tahoma" w:cs="Tahoma" w:hint="eastAsia"/>
          <w:color w:val="2A2A2A"/>
          <w:kern w:val="0"/>
          <w:sz w:val="28"/>
          <w:szCs w:val="28"/>
        </w:rPr>
        <w:t>见大赛官</w:t>
      </w:r>
      <w:proofErr w:type="gramEnd"/>
      <w:r w:rsidRPr="005A678C">
        <w:rPr>
          <w:rFonts w:ascii="Tahoma" w:eastAsia="宋体" w:hAnsi="Tahoma" w:cs="Tahoma" w:hint="eastAsia"/>
          <w:color w:val="2A2A2A"/>
          <w:kern w:val="0"/>
          <w:sz w:val="28"/>
          <w:szCs w:val="28"/>
        </w:rPr>
        <w:t>网。</w:t>
      </w:r>
    </w:p>
    <w:p w:rsidR="00CE4A3C" w:rsidRPr="005A678C" w:rsidRDefault="00CE4A3C" w:rsidP="00CE4A3C">
      <w:pPr>
        <w:ind w:firstLineChars="200" w:firstLine="560"/>
        <w:rPr>
          <w:rFonts w:ascii="黑体" w:eastAsia="黑体" w:hAnsi="黑体"/>
          <w:sz w:val="28"/>
          <w:szCs w:val="28"/>
        </w:rPr>
      </w:pPr>
      <w:r w:rsidRPr="005A678C">
        <w:rPr>
          <w:rFonts w:ascii="黑体" w:eastAsia="黑体" w:hAnsi="黑体" w:hint="eastAsia"/>
          <w:sz w:val="28"/>
          <w:szCs w:val="28"/>
        </w:rPr>
        <w:t>五、其他要求</w:t>
      </w:r>
    </w:p>
    <w:p w:rsidR="00CE4A3C" w:rsidRPr="005A678C" w:rsidRDefault="00CE4A3C" w:rsidP="00CE4A3C">
      <w:pPr>
        <w:ind w:firstLineChars="200" w:firstLine="560"/>
        <w:rPr>
          <w:rFonts w:ascii="Tahoma" w:eastAsia="宋体" w:hAnsi="Tahoma" w:cs="Tahoma"/>
          <w:color w:val="2A2A2A"/>
          <w:kern w:val="0"/>
          <w:sz w:val="28"/>
          <w:szCs w:val="28"/>
        </w:rPr>
      </w:pP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．答辩过程中，仅该参赛队伍的学生成员入场答辩，其他人员（包括分赛区领队、参赛队伍指导教师等）不得进入场内。</w:t>
      </w:r>
    </w:p>
    <w:p w:rsidR="00CE4A3C" w:rsidRPr="005A678C" w:rsidRDefault="00CE4A3C" w:rsidP="00CE4A3C">
      <w:pPr>
        <w:ind w:firstLineChars="200" w:firstLine="560"/>
        <w:rPr>
          <w:rFonts w:ascii="Tahoma" w:eastAsia="宋体" w:hAnsi="Tahoma" w:cs="Tahoma"/>
          <w:color w:val="2A2A2A"/>
          <w:kern w:val="0"/>
          <w:sz w:val="28"/>
          <w:szCs w:val="28"/>
        </w:rPr>
      </w:pPr>
      <w:r w:rsidRPr="005A678C">
        <w:rPr>
          <w:rFonts w:ascii="Tahoma" w:eastAsia="宋体" w:hAnsi="Tahoma" w:cs="Tahoma"/>
          <w:color w:val="2A2A2A"/>
          <w:kern w:val="0"/>
          <w:sz w:val="28"/>
          <w:szCs w:val="28"/>
        </w:rPr>
        <w:t>2</w:t>
      </w:r>
      <w:r w:rsidRPr="005A678C">
        <w:rPr>
          <w:rFonts w:ascii="Tahoma" w:eastAsia="宋体" w:hAnsi="Tahoma" w:cs="Tahoma" w:hint="eastAsia"/>
          <w:color w:val="2A2A2A"/>
          <w:kern w:val="0"/>
          <w:sz w:val="28"/>
          <w:szCs w:val="28"/>
        </w:rPr>
        <w:t>．各参赛</w:t>
      </w:r>
      <w:r>
        <w:rPr>
          <w:rFonts w:ascii="Tahoma" w:eastAsia="宋体" w:hAnsi="Tahoma" w:cs="Tahoma" w:hint="eastAsia"/>
          <w:color w:val="2A2A2A"/>
          <w:kern w:val="0"/>
          <w:sz w:val="28"/>
          <w:szCs w:val="28"/>
        </w:rPr>
        <w:t>队伍</w:t>
      </w:r>
      <w:r w:rsidRPr="005A678C">
        <w:rPr>
          <w:rFonts w:ascii="Tahoma" w:eastAsia="宋体" w:hAnsi="Tahoma" w:cs="Tahoma" w:hint="eastAsia"/>
          <w:color w:val="2A2A2A"/>
          <w:kern w:val="0"/>
          <w:sz w:val="28"/>
          <w:szCs w:val="28"/>
        </w:rPr>
        <w:t>作品须为原创作品，不得是参加过其他公开比赛的作品，不得是本大赛往届获奖作品</w:t>
      </w:r>
      <w:r>
        <w:rPr>
          <w:rFonts w:ascii="Tahoma" w:eastAsia="宋体" w:hAnsi="Tahoma" w:cs="Tahoma" w:hint="eastAsia"/>
          <w:color w:val="2A2A2A"/>
          <w:kern w:val="0"/>
          <w:sz w:val="28"/>
          <w:szCs w:val="28"/>
        </w:rPr>
        <w:t>，</w:t>
      </w:r>
      <w:r w:rsidRPr="005A678C">
        <w:rPr>
          <w:rFonts w:ascii="Tahoma" w:eastAsia="宋体" w:hAnsi="Tahoma" w:cs="Tahoma" w:hint="eastAsia"/>
          <w:color w:val="2A2A2A"/>
          <w:kern w:val="0"/>
          <w:sz w:val="28"/>
          <w:szCs w:val="28"/>
        </w:rPr>
        <w:t>不得剽窃他人已有作品参赛</w:t>
      </w:r>
      <w:r>
        <w:rPr>
          <w:rFonts w:ascii="Tahoma" w:eastAsia="宋体" w:hAnsi="Tahoma" w:cs="Tahoma" w:hint="eastAsia"/>
          <w:color w:val="2A2A2A"/>
          <w:kern w:val="0"/>
          <w:sz w:val="28"/>
          <w:szCs w:val="28"/>
        </w:rPr>
        <w:t>。</w:t>
      </w:r>
      <w:r w:rsidRPr="005A678C">
        <w:rPr>
          <w:rFonts w:ascii="Tahoma" w:eastAsia="宋体" w:hAnsi="Tahoma" w:cs="Tahoma" w:hint="eastAsia"/>
          <w:color w:val="2A2A2A"/>
          <w:kern w:val="0"/>
          <w:sz w:val="28"/>
          <w:szCs w:val="28"/>
        </w:rPr>
        <w:t>大赛组委会将对参赛作品</w:t>
      </w:r>
      <w:proofErr w:type="gramStart"/>
      <w:r w:rsidRPr="005A678C">
        <w:rPr>
          <w:rFonts w:ascii="Tahoma" w:eastAsia="宋体" w:hAnsi="Tahoma" w:cs="Tahoma" w:hint="eastAsia"/>
          <w:color w:val="2A2A2A"/>
          <w:kern w:val="0"/>
          <w:sz w:val="28"/>
          <w:szCs w:val="28"/>
        </w:rPr>
        <w:t>原创性查新</w:t>
      </w:r>
      <w:proofErr w:type="gramEnd"/>
      <w:r w:rsidRPr="005A678C">
        <w:rPr>
          <w:rFonts w:ascii="Tahoma" w:eastAsia="宋体" w:hAnsi="Tahoma" w:cs="Tahoma" w:hint="eastAsia"/>
          <w:color w:val="2A2A2A"/>
          <w:kern w:val="0"/>
          <w:sz w:val="28"/>
          <w:szCs w:val="28"/>
        </w:rPr>
        <w:t>进行抽查。如有违规，一经查实，取消参赛资格。</w:t>
      </w:r>
    </w:p>
    <w:p w:rsidR="00CE4A3C" w:rsidRPr="005A678C" w:rsidRDefault="00CE4A3C" w:rsidP="00CE4A3C">
      <w:pPr>
        <w:ind w:firstLineChars="200" w:firstLine="560"/>
        <w:rPr>
          <w:rFonts w:ascii="Tahoma" w:eastAsia="宋体" w:hAnsi="Tahoma" w:cs="Tahoma"/>
          <w:color w:val="2A2A2A"/>
          <w:kern w:val="0"/>
          <w:sz w:val="28"/>
          <w:szCs w:val="28"/>
        </w:rPr>
      </w:pPr>
      <w:r w:rsidRPr="005A678C">
        <w:rPr>
          <w:rFonts w:ascii="Tahoma" w:eastAsia="宋体" w:hAnsi="Tahoma" w:cs="Tahoma"/>
          <w:color w:val="2A2A2A"/>
          <w:kern w:val="0"/>
          <w:sz w:val="28"/>
          <w:szCs w:val="28"/>
        </w:rPr>
        <w:t>3</w:t>
      </w:r>
      <w:r w:rsidRPr="005A678C">
        <w:rPr>
          <w:rFonts w:ascii="Tahoma" w:eastAsia="宋体" w:hAnsi="Tahoma" w:cs="Tahoma" w:hint="eastAsia"/>
          <w:color w:val="2A2A2A"/>
          <w:kern w:val="0"/>
          <w:sz w:val="28"/>
          <w:szCs w:val="28"/>
        </w:rPr>
        <w:t>．各参赛</w:t>
      </w:r>
      <w:r>
        <w:rPr>
          <w:rFonts w:ascii="Tahoma" w:eastAsia="宋体" w:hAnsi="Tahoma" w:cs="Tahoma" w:hint="eastAsia"/>
          <w:color w:val="2A2A2A"/>
          <w:kern w:val="0"/>
          <w:sz w:val="28"/>
          <w:szCs w:val="28"/>
        </w:rPr>
        <w:t>队伍</w:t>
      </w:r>
      <w:r w:rsidRPr="005A678C">
        <w:rPr>
          <w:rFonts w:ascii="Tahoma" w:eastAsia="宋体" w:hAnsi="Tahoma" w:cs="Tahoma" w:hint="eastAsia"/>
          <w:color w:val="2A2A2A"/>
          <w:kern w:val="0"/>
          <w:sz w:val="28"/>
          <w:szCs w:val="28"/>
        </w:rPr>
        <w:t>须提前将答辩内容按要求提交组委会，答辩过程中不得对作品结构功能进行调整。参赛期间，参赛队伍自行保管参赛作品。</w:t>
      </w:r>
    </w:p>
    <w:p w:rsidR="00CE4A3C" w:rsidRPr="005A678C" w:rsidRDefault="00CE4A3C" w:rsidP="00CE4A3C">
      <w:pPr>
        <w:ind w:firstLineChars="200" w:firstLine="560"/>
        <w:rPr>
          <w:rFonts w:ascii="Tahoma" w:eastAsia="宋体" w:hAnsi="Tahoma" w:cs="Tahoma"/>
          <w:color w:val="2A2A2A"/>
          <w:kern w:val="0"/>
          <w:sz w:val="28"/>
          <w:szCs w:val="28"/>
        </w:rPr>
      </w:pPr>
      <w:r w:rsidRPr="005A678C">
        <w:rPr>
          <w:rFonts w:ascii="Tahoma" w:eastAsia="宋体" w:hAnsi="Tahoma" w:cs="Tahoma"/>
          <w:color w:val="2A2A2A"/>
          <w:kern w:val="0"/>
          <w:sz w:val="28"/>
          <w:szCs w:val="28"/>
        </w:rPr>
        <w:t>4</w:t>
      </w:r>
      <w:r w:rsidRPr="005A678C">
        <w:rPr>
          <w:rFonts w:ascii="Tahoma" w:eastAsia="宋体" w:hAnsi="Tahoma" w:cs="Tahoma" w:hint="eastAsia"/>
          <w:color w:val="2A2A2A"/>
          <w:kern w:val="0"/>
          <w:sz w:val="28"/>
          <w:szCs w:val="28"/>
        </w:rPr>
        <w:t>．如对比赛有异议，可向大赛监审委员会反映。比赛现场服从大赛监审委员会的决定和指令。</w:t>
      </w:r>
    </w:p>
    <w:p w:rsidR="00CE4A3C" w:rsidRPr="005A678C" w:rsidRDefault="00CE4A3C" w:rsidP="00CE4A3C">
      <w:pPr>
        <w:ind w:firstLineChars="200" w:firstLine="560"/>
        <w:rPr>
          <w:rFonts w:ascii="Tahoma" w:eastAsia="宋体" w:hAnsi="Tahoma" w:cs="Tahoma"/>
          <w:color w:val="2A2A2A"/>
          <w:kern w:val="0"/>
          <w:sz w:val="28"/>
          <w:szCs w:val="28"/>
        </w:rPr>
      </w:pPr>
      <w:r w:rsidRPr="005A678C">
        <w:rPr>
          <w:rFonts w:ascii="Tahoma" w:eastAsia="宋体" w:hAnsi="Tahoma" w:cs="Tahoma"/>
          <w:color w:val="2A2A2A"/>
          <w:kern w:val="0"/>
          <w:sz w:val="28"/>
          <w:szCs w:val="28"/>
        </w:rPr>
        <w:t>5</w:t>
      </w:r>
      <w:r w:rsidR="00D358E8">
        <w:rPr>
          <w:rFonts w:ascii="Tahoma" w:eastAsia="宋体" w:hAnsi="Tahoma" w:cs="Tahoma" w:hint="eastAsia"/>
          <w:color w:val="2A2A2A"/>
          <w:kern w:val="0"/>
          <w:sz w:val="28"/>
          <w:szCs w:val="28"/>
        </w:rPr>
        <w:t>．</w:t>
      </w:r>
      <w:r w:rsidRPr="005A678C">
        <w:rPr>
          <w:rFonts w:ascii="Tahoma" w:eastAsia="宋体" w:hAnsi="Tahoma" w:cs="Tahoma" w:hint="eastAsia"/>
          <w:color w:val="2A2A2A"/>
          <w:kern w:val="0"/>
          <w:sz w:val="28"/>
          <w:szCs w:val="28"/>
        </w:rPr>
        <w:t>入围作品队伍有义务参加大赛举办的相关展示和交流活动。</w:t>
      </w:r>
    </w:p>
    <w:p w:rsidR="00D62726" w:rsidRPr="00144CFF" w:rsidRDefault="00CE4A3C" w:rsidP="00CE4A3C">
      <w:pPr>
        <w:widowControl/>
        <w:tabs>
          <w:tab w:val="left" w:pos="4707"/>
        </w:tabs>
        <w:spacing w:after="120"/>
        <w:jc w:val="left"/>
        <w:rPr>
          <w:rFonts w:ascii="Tahoma" w:eastAsia="宋体" w:hAnsi="Tahoma" w:cs="Tahoma"/>
          <w:color w:val="2A2A2A"/>
          <w:kern w:val="0"/>
          <w:sz w:val="28"/>
          <w:szCs w:val="28"/>
        </w:rPr>
      </w:pPr>
      <w:r>
        <w:rPr>
          <w:rFonts w:ascii="Tahoma" w:eastAsia="宋体" w:hAnsi="Tahoma" w:cs="Tahoma"/>
          <w:color w:val="2A2A2A"/>
          <w:kern w:val="0"/>
          <w:sz w:val="28"/>
          <w:szCs w:val="28"/>
        </w:rPr>
        <w:tab/>
      </w:r>
    </w:p>
    <w:p w:rsidR="00A40D3B" w:rsidRPr="00AC2CF8" w:rsidRDefault="00A40D3B">
      <w:pPr>
        <w:widowControl/>
        <w:jc w:val="left"/>
        <w:rPr>
          <w:rFonts w:ascii="Tahoma" w:eastAsia="宋体" w:hAnsi="Tahoma" w:cs="Tahoma"/>
          <w:color w:val="2A2A2A"/>
          <w:kern w:val="0"/>
          <w:sz w:val="28"/>
          <w:szCs w:val="28"/>
        </w:rPr>
      </w:pPr>
      <w:r w:rsidRPr="00AC2CF8">
        <w:rPr>
          <w:rFonts w:ascii="Tahoma" w:eastAsia="宋体" w:hAnsi="Tahoma" w:cs="Tahoma"/>
          <w:color w:val="2A2A2A"/>
          <w:kern w:val="0"/>
          <w:sz w:val="28"/>
          <w:szCs w:val="28"/>
        </w:rPr>
        <w:br w:type="page"/>
      </w:r>
    </w:p>
    <w:p w:rsidR="006C2E42" w:rsidRPr="006C2E42" w:rsidRDefault="006C2E42" w:rsidP="006C2E42">
      <w:pPr>
        <w:rPr>
          <w:rFonts w:ascii="黑体" w:eastAsia="黑体" w:hAnsi="黑体"/>
          <w:sz w:val="32"/>
          <w:szCs w:val="32"/>
        </w:rPr>
      </w:pPr>
      <w:r w:rsidRPr="006C2E42">
        <w:rPr>
          <w:rFonts w:ascii="黑体" w:eastAsia="黑体" w:hAnsi="黑体" w:hint="eastAsia"/>
          <w:sz w:val="32"/>
          <w:szCs w:val="32"/>
        </w:rPr>
        <w:lastRenderedPageBreak/>
        <w:t>附件</w:t>
      </w:r>
    </w:p>
    <w:p w:rsidR="006C2E42" w:rsidRPr="006C2E42" w:rsidRDefault="006C2E42" w:rsidP="006C2E42">
      <w:pPr>
        <w:jc w:val="center"/>
        <w:rPr>
          <w:rFonts w:ascii="黑体" w:eastAsia="黑体" w:hAnsi="黑体"/>
          <w:sz w:val="44"/>
          <w:szCs w:val="32"/>
        </w:rPr>
      </w:pPr>
      <w:r w:rsidRPr="004C3CC5">
        <w:rPr>
          <w:rFonts w:ascii="黑体" w:eastAsia="黑体" w:hAnsi="黑体" w:hint="eastAsia"/>
          <w:sz w:val="44"/>
          <w:szCs w:val="32"/>
        </w:rPr>
        <w:t>参赛承诺和声明</w:t>
      </w:r>
    </w:p>
    <w:p w:rsidR="006C2E42" w:rsidRPr="004E6EAE" w:rsidRDefault="006C2E42" w:rsidP="006C2E42">
      <w:pPr>
        <w:rPr>
          <w:rFonts w:ascii="黑体" w:eastAsia="黑体" w:hAnsi="黑体"/>
          <w:sz w:val="28"/>
          <w:szCs w:val="32"/>
        </w:rPr>
      </w:pPr>
      <w:r w:rsidRPr="004E6EAE">
        <w:rPr>
          <w:rFonts w:ascii="黑体" w:eastAsia="黑体" w:hAnsi="黑体" w:hint="eastAsia"/>
          <w:sz w:val="28"/>
          <w:szCs w:val="32"/>
        </w:rPr>
        <w:t>一、原创承诺</w:t>
      </w:r>
    </w:p>
    <w:p w:rsidR="006C2E42" w:rsidRPr="004E6EAE" w:rsidRDefault="00D358E8" w:rsidP="004E6EAE">
      <w:pPr>
        <w:ind w:firstLineChars="200" w:firstLine="560"/>
        <w:rPr>
          <w:rFonts w:ascii="Times New Roman" w:hAnsi="宋体"/>
          <w:sz w:val="28"/>
          <w:szCs w:val="32"/>
        </w:rPr>
      </w:pPr>
      <w:r w:rsidRPr="004E6EAE">
        <w:rPr>
          <w:rFonts w:ascii="Times New Roman" w:hAnsi="宋体" w:hint="eastAsia"/>
          <w:sz w:val="28"/>
          <w:szCs w:val="32"/>
        </w:rPr>
        <w:t>本团队</w:t>
      </w:r>
      <w:r w:rsidR="006C2E42" w:rsidRPr="004E6EAE">
        <w:rPr>
          <w:rFonts w:ascii="Times New Roman" w:hAnsi="宋体" w:hint="eastAsia"/>
          <w:sz w:val="28"/>
          <w:szCs w:val="32"/>
        </w:rPr>
        <w:t>承诺参加第七届全国青年科普创新实验暨作品大赛所呈交的作品</w:t>
      </w:r>
      <w:r w:rsidR="006C2E42" w:rsidRPr="004E6EAE">
        <w:rPr>
          <w:rFonts w:ascii="Times New Roman" w:hAnsi="宋体" w:hint="eastAsia"/>
          <w:sz w:val="28"/>
          <w:szCs w:val="32"/>
        </w:rPr>
        <w:t>___________________________________</w:t>
      </w:r>
      <w:r w:rsidR="006C2E42" w:rsidRPr="004E6EAE">
        <w:rPr>
          <w:rFonts w:ascii="Times New Roman" w:hAnsi="宋体" w:hint="eastAsia"/>
          <w:sz w:val="28"/>
          <w:szCs w:val="32"/>
        </w:rPr>
        <w:t>是本团队研究工作取得的研究成果，且没有参加过其他公开比赛。</w:t>
      </w:r>
    </w:p>
    <w:p w:rsidR="006C2E42" w:rsidRPr="004E6EAE" w:rsidRDefault="006C2E42" w:rsidP="004E6EAE">
      <w:pPr>
        <w:ind w:firstLineChars="200" w:firstLine="560"/>
        <w:rPr>
          <w:rFonts w:ascii="Times New Roman" w:hAnsi="宋体"/>
          <w:sz w:val="28"/>
          <w:szCs w:val="32"/>
        </w:rPr>
      </w:pPr>
      <w:r w:rsidRPr="004E6EAE">
        <w:rPr>
          <w:rFonts w:ascii="Times New Roman" w:hAnsi="宋体" w:hint="eastAsia"/>
          <w:sz w:val="28"/>
          <w:szCs w:val="32"/>
        </w:rPr>
        <w:t>若本设计方案及作品被查证存在抄袭、侵权等行为，与以上承诺内容不符，本团队愿意承担一切责任。</w:t>
      </w:r>
    </w:p>
    <w:p w:rsidR="006C2E42" w:rsidRPr="004E6EAE" w:rsidRDefault="006C2E42" w:rsidP="004E6EAE">
      <w:pPr>
        <w:ind w:firstLineChars="200" w:firstLine="560"/>
        <w:rPr>
          <w:rFonts w:ascii="Times New Roman" w:hAnsi="宋体"/>
          <w:sz w:val="28"/>
          <w:szCs w:val="32"/>
        </w:rPr>
      </w:pPr>
      <w:r w:rsidRPr="004E6EAE">
        <w:rPr>
          <w:rFonts w:ascii="Times New Roman" w:hAnsi="宋体" w:hint="eastAsia"/>
          <w:sz w:val="28"/>
          <w:szCs w:val="32"/>
        </w:rPr>
        <w:t>签名：</w:t>
      </w:r>
      <w:r w:rsidRPr="004E6EAE">
        <w:rPr>
          <w:rFonts w:ascii="Times New Roman" w:hAnsi="宋体" w:hint="eastAsia"/>
          <w:sz w:val="28"/>
          <w:szCs w:val="32"/>
        </w:rPr>
        <w:t xml:space="preserve"> </w:t>
      </w:r>
      <w:r w:rsidRPr="004E6EAE">
        <w:rPr>
          <w:rFonts w:ascii="Times New Roman" w:hAnsi="宋体"/>
          <w:sz w:val="28"/>
          <w:szCs w:val="32"/>
        </w:rPr>
        <w:t xml:space="preserve">            </w:t>
      </w:r>
      <w:r w:rsidRPr="004E6EAE">
        <w:rPr>
          <w:rFonts w:ascii="Times New Roman" w:hAnsi="宋体" w:hint="eastAsia"/>
          <w:sz w:val="28"/>
          <w:szCs w:val="32"/>
        </w:rPr>
        <w:t>日期：</w:t>
      </w:r>
      <w:r w:rsidRPr="004E6EAE">
        <w:rPr>
          <w:rFonts w:ascii="Times New Roman" w:hAnsi="宋体" w:hint="eastAsia"/>
          <w:sz w:val="28"/>
          <w:szCs w:val="32"/>
        </w:rPr>
        <w:t xml:space="preserve"> </w:t>
      </w:r>
      <w:r w:rsidRPr="004E6EAE">
        <w:rPr>
          <w:rFonts w:ascii="Times New Roman" w:hAnsi="宋体"/>
          <w:sz w:val="28"/>
          <w:szCs w:val="32"/>
        </w:rPr>
        <w:t xml:space="preserve">      </w:t>
      </w:r>
      <w:r w:rsidRPr="004E6EAE">
        <w:rPr>
          <w:rFonts w:ascii="Times New Roman" w:hAnsi="宋体" w:hint="eastAsia"/>
          <w:sz w:val="28"/>
          <w:szCs w:val="32"/>
        </w:rPr>
        <w:t>年</w:t>
      </w:r>
      <w:r w:rsidRPr="004E6EAE">
        <w:rPr>
          <w:rFonts w:ascii="Times New Roman" w:hAnsi="宋体" w:hint="eastAsia"/>
          <w:sz w:val="28"/>
          <w:szCs w:val="32"/>
        </w:rPr>
        <w:t xml:space="preserve"> </w:t>
      </w:r>
      <w:r w:rsidRPr="004E6EAE">
        <w:rPr>
          <w:rFonts w:ascii="Times New Roman" w:hAnsi="宋体"/>
          <w:sz w:val="28"/>
          <w:szCs w:val="32"/>
        </w:rPr>
        <w:t xml:space="preserve">   </w:t>
      </w:r>
      <w:r w:rsidRPr="004E6EAE">
        <w:rPr>
          <w:rFonts w:ascii="Times New Roman" w:hAnsi="宋体" w:hint="eastAsia"/>
          <w:sz w:val="28"/>
          <w:szCs w:val="32"/>
        </w:rPr>
        <w:t>月</w:t>
      </w:r>
      <w:r w:rsidRPr="004E6EAE">
        <w:rPr>
          <w:rFonts w:ascii="Times New Roman" w:hAnsi="宋体" w:hint="eastAsia"/>
          <w:sz w:val="28"/>
          <w:szCs w:val="32"/>
        </w:rPr>
        <w:t xml:space="preserve"> </w:t>
      </w:r>
      <w:r w:rsidRPr="004E6EAE">
        <w:rPr>
          <w:rFonts w:ascii="Times New Roman" w:hAnsi="宋体"/>
          <w:sz w:val="28"/>
          <w:szCs w:val="32"/>
        </w:rPr>
        <w:t xml:space="preserve">  </w:t>
      </w:r>
      <w:r w:rsidRPr="004E6EAE">
        <w:rPr>
          <w:rFonts w:ascii="Times New Roman" w:hAnsi="宋体" w:hint="eastAsia"/>
          <w:sz w:val="28"/>
          <w:szCs w:val="32"/>
        </w:rPr>
        <w:t>日</w:t>
      </w:r>
    </w:p>
    <w:p w:rsidR="006C2E42" w:rsidRPr="004E6EAE" w:rsidRDefault="006C2E42" w:rsidP="006C2E42">
      <w:pPr>
        <w:rPr>
          <w:sz w:val="20"/>
        </w:rPr>
      </w:pPr>
    </w:p>
    <w:p w:rsidR="006C2E42" w:rsidRPr="004E6EAE" w:rsidRDefault="006C2E42" w:rsidP="006C2E42">
      <w:pPr>
        <w:rPr>
          <w:rFonts w:ascii="黑体" w:eastAsia="黑体" w:hAnsi="黑体"/>
          <w:sz w:val="28"/>
          <w:szCs w:val="32"/>
        </w:rPr>
      </w:pPr>
      <w:r w:rsidRPr="004E6EAE">
        <w:rPr>
          <w:rFonts w:ascii="黑体" w:eastAsia="黑体" w:hAnsi="黑体" w:hint="eastAsia"/>
          <w:sz w:val="28"/>
          <w:szCs w:val="32"/>
        </w:rPr>
        <w:t>二、版权声明</w:t>
      </w:r>
    </w:p>
    <w:p w:rsidR="006C2E42" w:rsidRPr="004E6EAE" w:rsidRDefault="006C2E42" w:rsidP="004E6EAE">
      <w:pPr>
        <w:ind w:firstLineChars="200" w:firstLine="560"/>
        <w:rPr>
          <w:rFonts w:ascii="Times New Roman" w:hAnsi="宋体"/>
          <w:sz w:val="28"/>
          <w:szCs w:val="32"/>
        </w:rPr>
      </w:pPr>
      <w:r w:rsidRPr="004E6EAE">
        <w:rPr>
          <w:rFonts w:ascii="Times New Roman" w:hAnsi="宋体" w:hint="eastAsia"/>
          <w:sz w:val="28"/>
          <w:szCs w:val="32"/>
        </w:rPr>
        <w:t>第七届全国青年科普创新实验暨作品大赛参赛所呈交的作品设计版权归本团队所有，但大赛主办方拥有对本团队提交的包括但不限于图片、设计方案等所有信息，享有无偿的永久的公益性宣传、展出、出版及使用权。特此声明。</w:t>
      </w:r>
    </w:p>
    <w:p w:rsidR="006C2E42" w:rsidRPr="004E6EAE" w:rsidRDefault="006C2E42" w:rsidP="004E6EAE">
      <w:pPr>
        <w:ind w:firstLineChars="200" w:firstLine="560"/>
        <w:rPr>
          <w:rFonts w:ascii="Times New Roman" w:hAnsi="宋体"/>
          <w:sz w:val="28"/>
          <w:szCs w:val="32"/>
        </w:rPr>
      </w:pPr>
      <w:r w:rsidRPr="004E6EAE">
        <w:rPr>
          <w:rFonts w:ascii="Times New Roman" w:hAnsi="宋体" w:hint="eastAsia"/>
          <w:sz w:val="28"/>
          <w:szCs w:val="32"/>
        </w:rPr>
        <w:t>签名：</w:t>
      </w:r>
      <w:r w:rsidRPr="004E6EAE">
        <w:rPr>
          <w:rFonts w:ascii="Times New Roman" w:hAnsi="宋体" w:hint="eastAsia"/>
          <w:sz w:val="28"/>
          <w:szCs w:val="32"/>
        </w:rPr>
        <w:t xml:space="preserve"> </w:t>
      </w:r>
      <w:r w:rsidRPr="004E6EAE">
        <w:rPr>
          <w:rFonts w:ascii="Times New Roman" w:hAnsi="宋体"/>
          <w:sz w:val="28"/>
          <w:szCs w:val="32"/>
        </w:rPr>
        <w:t xml:space="preserve">            </w:t>
      </w:r>
      <w:r w:rsidRPr="004E6EAE">
        <w:rPr>
          <w:rFonts w:ascii="Times New Roman" w:hAnsi="宋体" w:hint="eastAsia"/>
          <w:sz w:val="28"/>
          <w:szCs w:val="32"/>
        </w:rPr>
        <w:t>日期：</w:t>
      </w:r>
      <w:r w:rsidRPr="004E6EAE">
        <w:rPr>
          <w:rFonts w:ascii="Times New Roman" w:hAnsi="宋体" w:hint="eastAsia"/>
          <w:sz w:val="28"/>
          <w:szCs w:val="32"/>
        </w:rPr>
        <w:t xml:space="preserve"> </w:t>
      </w:r>
      <w:r w:rsidRPr="004E6EAE">
        <w:rPr>
          <w:rFonts w:ascii="Times New Roman" w:hAnsi="宋体"/>
          <w:sz w:val="28"/>
          <w:szCs w:val="32"/>
        </w:rPr>
        <w:t xml:space="preserve">      </w:t>
      </w:r>
      <w:r w:rsidRPr="004E6EAE">
        <w:rPr>
          <w:rFonts w:ascii="Times New Roman" w:hAnsi="宋体" w:hint="eastAsia"/>
          <w:sz w:val="28"/>
          <w:szCs w:val="32"/>
        </w:rPr>
        <w:t>年</w:t>
      </w:r>
      <w:r w:rsidRPr="004E6EAE">
        <w:rPr>
          <w:rFonts w:ascii="Times New Roman" w:hAnsi="宋体" w:hint="eastAsia"/>
          <w:sz w:val="28"/>
          <w:szCs w:val="32"/>
        </w:rPr>
        <w:t xml:space="preserve"> </w:t>
      </w:r>
      <w:r w:rsidRPr="004E6EAE">
        <w:rPr>
          <w:rFonts w:ascii="Times New Roman" w:hAnsi="宋体"/>
          <w:sz w:val="28"/>
          <w:szCs w:val="32"/>
        </w:rPr>
        <w:t xml:space="preserve">   </w:t>
      </w:r>
      <w:r w:rsidRPr="004E6EAE">
        <w:rPr>
          <w:rFonts w:ascii="Times New Roman" w:hAnsi="宋体" w:hint="eastAsia"/>
          <w:sz w:val="28"/>
          <w:szCs w:val="32"/>
        </w:rPr>
        <w:t>月</w:t>
      </w:r>
      <w:r w:rsidRPr="004E6EAE">
        <w:rPr>
          <w:rFonts w:ascii="Times New Roman" w:hAnsi="宋体" w:hint="eastAsia"/>
          <w:sz w:val="28"/>
          <w:szCs w:val="32"/>
        </w:rPr>
        <w:t xml:space="preserve"> </w:t>
      </w:r>
      <w:r w:rsidRPr="004E6EAE">
        <w:rPr>
          <w:rFonts w:ascii="Times New Roman" w:hAnsi="宋体"/>
          <w:sz w:val="28"/>
          <w:szCs w:val="32"/>
        </w:rPr>
        <w:t xml:space="preserve">  </w:t>
      </w:r>
      <w:r w:rsidRPr="004E6EAE">
        <w:rPr>
          <w:rFonts w:ascii="Times New Roman" w:hAnsi="宋体" w:hint="eastAsia"/>
          <w:sz w:val="28"/>
          <w:szCs w:val="32"/>
        </w:rPr>
        <w:t>日</w:t>
      </w:r>
    </w:p>
    <w:p w:rsidR="006C2E42" w:rsidRPr="004E6EAE" w:rsidRDefault="006C2E42" w:rsidP="004E6EAE">
      <w:pPr>
        <w:ind w:firstLineChars="200" w:firstLine="560"/>
        <w:rPr>
          <w:rFonts w:ascii="Times New Roman" w:hAnsi="宋体"/>
          <w:sz w:val="28"/>
          <w:szCs w:val="32"/>
        </w:rPr>
      </w:pPr>
    </w:p>
    <w:p w:rsidR="006C2E42" w:rsidRPr="004E6EAE" w:rsidRDefault="006C2E42" w:rsidP="006C2E42">
      <w:pPr>
        <w:rPr>
          <w:rFonts w:ascii="黑体" w:eastAsia="黑体" w:hAnsi="黑体"/>
          <w:sz w:val="28"/>
          <w:szCs w:val="32"/>
        </w:rPr>
      </w:pPr>
      <w:r w:rsidRPr="004E6EAE">
        <w:rPr>
          <w:rFonts w:ascii="黑体" w:eastAsia="黑体" w:hAnsi="黑体" w:hint="eastAsia"/>
          <w:sz w:val="28"/>
          <w:szCs w:val="32"/>
        </w:rPr>
        <w:t>三、肖像授权声明</w:t>
      </w:r>
    </w:p>
    <w:p w:rsidR="006C2E42" w:rsidRPr="004E6EAE" w:rsidRDefault="006C2E42" w:rsidP="004E6EAE">
      <w:pPr>
        <w:ind w:firstLineChars="200" w:firstLine="560"/>
        <w:rPr>
          <w:rFonts w:ascii="Times New Roman" w:hAnsi="宋体"/>
          <w:sz w:val="28"/>
          <w:szCs w:val="32"/>
        </w:rPr>
      </w:pPr>
      <w:r w:rsidRPr="004E6EAE">
        <w:rPr>
          <w:rFonts w:ascii="Times New Roman" w:hAnsi="宋体" w:hint="eastAsia"/>
          <w:sz w:val="28"/>
          <w:szCs w:val="32"/>
        </w:rPr>
        <w:t>关于第七届全国青年科普创新实验暨作品大赛主办方在参赛过程中所拍摄的含有我肖像的全部照片和影像资料，</w:t>
      </w:r>
      <w:r w:rsidR="00D358E8" w:rsidRPr="004E6EAE">
        <w:rPr>
          <w:rFonts w:ascii="Times New Roman" w:hAnsi="宋体" w:hint="eastAsia"/>
          <w:sz w:val="28"/>
          <w:szCs w:val="32"/>
        </w:rPr>
        <w:t>本人</w:t>
      </w:r>
      <w:r w:rsidRPr="004E6EAE">
        <w:rPr>
          <w:rFonts w:ascii="Times New Roman" w:hAnsi="宋体" w:hint="eastAsia"/>
          <w:sz w:val="28"/>
          <w:szCs w:val="32"/>
        </w:rPr>
        <w:t>同意主办方对其享有无偿的永久的公益性宣传、展出、出版及使用权。特此声明。</w:t>
      </w:r>
    </w:p>
    <w:p w:rsidR="00144CFF" w:rsidRPr="004E6EAE" w:rsidRDefault="006C2E42" w:rsidP="004E6EAE">
      <w:pPr>
        <w:ind w:firstLineChars="200" w:firstLine="560"/>
        <w:rPr>
          <w:rFonts w:ascii="Tahoma" w:eastAsia="宋体" w:hAnsi="Tahoma" w:cs="Tahoma"/>
          <w:kern w:val="0"/>
          <w:sz w:val="24"/>
          <w:szCs w:val="28"/>
        </w:rPr>
      </w:pPr>
      <w:r w:rsidRPr="004E6EAE">
        <w:rPr>
          <w:rFonts w:ascii="Times New Roman" w:hAnsi="宋体" w:hint="eastAsia"/>
          <w:sz w:val="28"/>
          <w:szCs w:val="32"/>
        </w:rPr>
        <w:t>签名：</w:t>
      </w:r>
      <w:r w:rsidRPr="004E6EAE">
        <w:rPr>
          <w:rFonts w:ascii="Times New Roman" w:hAnsi="宋体" w:hint="eastAsia"/>
          <w:sz w:val="28"/>
          <w:szCs w:val="32"/>
        </w:rPr>
        <w:t xml:space="preserve"> </w:t>
      </w:r>
      <w:r w:rsidRPr="004E6EAE">
        <w:rPr>
          <w:rFonts w:ascii="Times New Roman" w:hAnsi="宋体"/>
          <w:sz w:val="28"/>
          <w:szCs w:val="32"/>
        </w:rPr>
        <w:t xml:space="preserve">            </w:t>
      </w:r>
      <w:r w:rsidRPr="004E6EAE">
        <w:rPr>
          <w:rFonts w:ascii="Times New Roman" w:hAnsi="宋体" w:hint="eastAsia"/>
          <w:sz w:val="28"/>
          <w:szCs w:val="32"/>
        </w:rPr>
        <w:t>日期：</w:t>
      </w:r>
      <w:r w:rsidRPr="004E6EAE">
        <w:rPr>
          <w:rFonts w:ascii="Times New Roman" w:hAnsi="宋体" w:hint="eastAsia"/>
          <w:sz w:val="28"/>
          <w:szCs w:val="32"/>
        </w:rPr>
        <w:t xml:space="preserve"> </w:t>
      </w:r>
      <w:r w:rsidRPr="004E6EAE">
        <w:rPr>
          <w:rFonts w:ascii="Times New Roman" w:hAnsi="宋体"/>
          <w:sz w:val="28"/>
          <w:szCs w:val="32"/>
        </w:rPr>
        <w:t xml:space="preserve">      </w:t>
      </w:r>
      <w:r w:rsidRPr="004E6EAE">
        <w:rPr>
          <w:rFonts w:ascii="Times New Roman" w:hAnsi="宋体" w:hint="eastAsia"/>
          <w:sz w:val="28"/>
          <w:szCs w:val="32"/>
        </w:rPr>
        <w:t>年</w:t>
      </w:r>
      <w:r w:rsidRPr="004E6EAE">
        <w:rPr>
          <w:rFonts w:ascii="Times New Roman" w:hAnsi="宋体" w:hint="eastAsia"/>
          <w:sz w:val="28"/>
          <w:szCs w:val="32"/>
        </w:rPr>
        <w:t xml:space="preserve"> </w:t>
      </w:r>
      <w:r w:rsidRPr="004E6EAE">
        <w:rPr>
          <w:rFonts w:ascii="Times New Roman" w:hAnsi="宋体"/>
          <w:sz w:val="28"/>
          <w:szCs w:val="32"/>
        </w:rPr>
        <w:t xml:space="preserve">   </w:t>
      </w:r>
      <w:r w:rsidRPr="004E6EAE">
        <w:rPr>
          <w:rFonts w:ascii="Times New Roman" w:hAnsi="宋体" w:hint="eastAsia"/>
          <w:sz w:val="28"/>
          <w:szCs w:val="32"/>
        </w:rPr>
        <w:t>月</w:t>
      </w:r>
      <w:r w:rsidRPr="004E6EAE">
        <w:rPr>
          <w:rFonts w:ascii="Times New Roman" w:hAnsi="宋体" w:hint="eastAsia"/>
          <w:sz w:val="28"/>
          <w:szCs w:val="32"/>
        </w:rPr>
        <w:t xml:space="preserve"> </w:t>
      </w:r>
      <w:r w:rsidRPr="004E6EAE">
        <w:rPr>
          <w:rFonts w:ascii="Times New Roman" w:hAnsi="宋体"/>
          <w:sz w:val="28"/>
          <w:szCs w:val="32"/>
        </w:rPr>
        <w:t xml:space="preserve">  </w:t>
      </w:r>
      <w:r w:rsidRPr="004E6EAE">
        <w:rPr>
          <w:rFonts w:ascii="Times New Roman" w:hAnsi="宋体" w:hint="eastAsia"/>
          <w:sz w:val="28"/>
          <w:szCs w:val="32"/>
        </w:rPr>
        <w:t>日</w:t>
      </w:r>
    </w:p>
    <w:p w:rsidR="00144CFF" w:rsidRPr="00AC2CF8" w:rsidRDefault="00144CFF" w:rsidP="00AC2CF8">
      <w:pPr>
        <w:widowControl/>
        <w:ind w:right="540"/>
        <w:jc w:val="right"/>
        <w:rPr>
          <w:rFonts w:ascii="Tahoma" w:eastAsia="宋体" w:hAnsi="Tahoma" w:cs="Tahoma"/>
          <w:kern w:val="0"/>
          <w:sz w:val="28"/>
          <w:szCs w:val="28"/>
        </w:rPr>
      </w:pPr>
    </w:p>
    <w:sectPr w:rsidR="00144CFF" w:rsidRPr="00AC2CF8" w:rsidSect="00D66A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08" w:rsidRDefault="00AC0208" w:rsidP="001D5DA7">
      <w:r>
        <w:separator/>
      </w:r>
    </w:p>
  </w:endnote>
  <w:endnote w:type="continuationSeparator" w:id="0">
    <w:p w:rsidR="00AC0208" w:rsidRDefault="00AC0208" w:rsidP="001D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08" w:rsidRDefault="00AC0208" w:rsidP="001D5DA7">
      <w:r>
        <w:separator/>
      </w:r>
    </w:p>
  </w:footnote>
  <w:footnote w:type="continuationSeparator" w:id="0">
    <w:p w:rsidR="00AC0208" w:rsidRDefault="00AC0208" w:rsidP="001D5D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tm">
    <w15:presenceInfo w15:providerId="None" w15:userId="cs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18"/>
    <w:rsid w:val="00001BEF"/>
    <w:rsid w:val="0000246B"/>
    <w:rsid w:val="0001762C"/>
    <w:rsid w:val="00020C27"/>
    <w:rsid w:val="0003162B"/>
    <w:rsid w:val="00034607"/>
    <w:rsid w:val="00050AAB"/>
    <w:rsid w:val="00060A0A"/>
    <w:rsid w:val="0006663D"/>
    <w:rsid w:val="00072343"/>
    <w:rsid w:val="000728F7"/>
    <w:rsid w:val="000848C0"/>
    <w:rsid w:val="00084B45"/>
    <w:rsid w:val="00094C6C"/>
    <w:rsid w:val="00096CE9"/>
    <w:rsid w:val="00097EE3"/>
    <w:rsid w:val="000A30EE"/>
    <w:rsid w:val="000A53E2"/>
    <w:rsid w:val="000A5F55"/>
    <w:rsid w:val="000B4418"/>
    <w:rsid w:val="000D2E7A"/>
    <w:rsid w:val="000E09CC"/>
    <w:rsid w:val="001009EB"/>
    <w:rsid w:val="0010519C"/>
    <w:rsid w:val="00112047"/>
    <w:rsid w:val="00114CC0"/>
    <w:rsid w:val="0012052D"/>
    <w:rsid w:val="00125517"/>
    <w:rsid w:val="00140D83"/>
    <w:rsid w:val="00144CFF"/>
    <w:rsid w:val="0016102F"/>
    <w:rsid w:val="001727F8"/>
    <w:rsid w:val="001A21E5"/>
    <w:rsid w:val="001B51C1"/>
    <w:rsid w:val="001D1F11"/>
    <w:rsid w:val="001D50C1"/>
    <w:rsid w:val="001D5DA7"/>
    <w:rsid w:val="001E5B67"/>
    <w:rsid w:val="001E6473"/>
    <w:rsid w:val="001F6E11"/>
    <w:rsid w:val="0020772C"/>
    <w:rsid w:val="00207E9B"/>
    <w:rsid w:val="00207F17"/>
    <w:rsid w:val="00220E11"/>
    <w:rsid w:val="002235FC"/>
    <w:rsid w:val="00232AD8"/>
    <w:rsid w:val="0025427A"/>
    <w:rsid w:val="00255DF0"/>
    <w:rsid w:val="00273DAC"/>
    <w:rsid w:val="002767C6"/>
    <w:rsid w:val="002878C5"/>
    <w:rsid w:val="00295F5D"/>
    <w:rsid w:val="002A5797"/>
    <w:rsid w:val="002A67EC"/>
    <w:rsid w:val="002B1C65"/>
    <w:rsid w:val="002B1F15"/>
    <w:rsid w:val="002D175D"/>
    <w:rsid w:val="002D1FBD"/>
    <w:rsid w:val="002D7646"/>
    <w:rsid w:val="002E4511"/>
    <w:rsid w:val="002F4D11"/>
    <w:rsid w:val="002F6F29"/>
    <w:rsid w:val="003013E2"/>
    <w:rsid w:val="003043FE"/>
    <w:rsid w:val="00304FEE"/>
    <w:rsid w:val="00306479"/>
    <w:rsid w:val="0030683A"/>
    <w:rsid w:val="00311B79"/>
    <w:rsid w:val="003122D2"/>
    <w:rsid w:val="0031329E"/>
    <w:rsid w:val="00322718"/>
    <w:rsid w:val="0033102A"/>
    <w:rsid w:val="00332691"/>
    <w:rsid w:val="00336CCB"/>
    <w:rsid w:val="003414C9"/>
    <w:rsid w:val="003463B1"/>
    <w:rsid w:val="0036124F"/>
    <w:rsid w:val="0036204E"/>
    <w:rsid w:val="003751BB"/>
    <w:rsid w:val="003808E2"/>
    <w:rsid w:val="003811A8"/>
    <w:rsid w:val="00381A7C"/>
    <w:rsid w:val="0038300F"/>
    <w:rsid w:val="003940D1"/>
    <w:rsid w:val="00395F57"/>
    <w:rsid w:val="003960AA"/>
    <w:rsid w:val="003C4836"/>
    <w:rsid w:val="003C4B66"/>
    <w:rsid w:val="003C5ACA"/>
    <w:rsid w:val="003C6205"/>
    <w:rsid w:val="00401882"/>
    <w:rsid w:val="00401F17"/>
    <w:rsid w:val="004072E5"/>
    <w:rsid w:val="00414919"/>
    <w:rsid w:val="00422AB6"/>
    <w:rsid w:val="00425D64"/>
    <w:rsid w:val="00426221"/>
    <w:rsid w:val="004305BE"/>
    <w:rsid w:val="00432E56"/>
    <w:rsid w:val="00441D75"/>
    <w:rsid w:val="004460E7"/>
    <w:rsid w:val="0045395C"/>
    <w:rsid w:val="00457D9B"/>
    <w:rsid w:val="00464AAF"/>
    <w:rsid w:val="00471C38"/>
    <w:rsid w:val="00473130"/>
    <w:rsid w:val="00487FBB"/>
    <w:rsid w:val="0049301E"/>
    <w:rsid w:val="004932D9"/>
    <w:rsid w:val="004A31D6"/>
    <w:rsid w:val="004B2B92"/>
    <w:rsid w:val="004B692E"/>
    <w:rsid w:val="004C0C43"/>
    <w:rsid w:val="004C1C9F"/>
    <w:rsid w:val="004C2498"/>
    <w:rsid w:val="004C4CB6"/>
    <w:rsid w:val="004C59D1"/>
    <w:rsid w:val="004E3D7D"/>
    <w:rsid w:val="004E6EAE"/>
    <w:rsid w:val="0051594B"/>
    <w:rsid w:val="00521F25"/>
    <w:rsid w:val="0052373C"/>
    <w:rsid w:val="00527681"/>
    <w:rsid w:val="00530C56"/>
    <w:rsid w:val="005325C8"/>
    <w:rsid w:val="00543C19"/>
    <w:rsid w:val="00547943"/>
    <w:rsid w:val="005574C8"/>
    <w:rsid w:val="005637EC"/>
    <w:rsid w:val="00563962"/>
    <w:rsid w:val="00573B1B"/>
    <w:rsid w:val="00576CE9"/>
    <w:rsid w:val="0059026C"/>
    <w:rsid w:val="005978C8"/>
    <w:rsid w:val="005A3960"/>
    <w:rsid w:val="005A663E"/>
    <w:rsid w:val="005C66D9"/>
    <w:rsid w:val="005D1464"/>
    <w:rsid w:val="005E4692"/>
    <w:rsid w:val="005E49D9"/>
    <w:rsid w:val="005F2AEE"/>
    <w:rsid w:val="005F2E86"/>
    <w:rsid w:val="005F5CE4"/>
    <w:rsid w:val="0060019A"/>
    <w:rsid w:val="00604E71"/>
    <w:rsid w:val="00610822"/>
    <w:rsid w:val="00616D67"/>
    <w:rsid w:val="00633779"/>
    <w:rsid w:val="00640256"/>
    <w:rsid w:val="006456C0"/>
    <w:rsid w:val="00652B23"/>
    <w:rsid w:val="00654E9B"/>
    <w:rsid w:val="0065601E"/>
    <w:rsid w:val="006634F5"/>
    <w:rsid w:val="00665EBF"/>
    <w:rsid w:val="006779EB"/>
    <w:rsid w:val="00684F37"/>
    <w:rsid w:val="00685A81"/>
    <w:rsid w:val="00691082"/>
    <w:rsid w:val="00692EA1"/>
    <w:rsid w:val="00694F6E"/>
    <w:rsid w:val="0069702F"/>
    <w:rsid w:val="006B09A1"/>
    <w:rsid w:val="006C2AB8"/>
    <w:rsid w:val="006C2E42"/>
    <w:rsid w:val="006D2A49"/>
    <w:rsid w:val="006D36EB"/>
    <w:rsid w:val="006E4700"/>
    <w:rsid w:val="006F5F01"/>
    <w:rsid w:val="00701DC8"/>
    <w:rsid w:val="00705CAA"/>
    <w:rsid w:val="00707F9B"/>
    <w:rsid w:val="00711543"/>
    <w:rsid w:val="007249E6"/>
    <w:rsid w:val="00732D93"/>
    <w:rsid w:val="007338F2"/>
    <w:rsid w:val="00734445"/>
    <w:rsid w:val="00745D5C"/>
    <w:rsid w:val="00746666"/>
    <w:rsid w:val="007618E7"/>
    <w:rsid w:val="00773FE7"/>
    <w:rsid w:val="00774183"/>
    <w:rsid w:val="00780126"/>
    <w:rsid w:val="00781E32"/>
    <w:rsid w:val="007904FA"/>
    <w:rsid w:val="007C5EBE"/>
    <w:rsid w:val="007D2213"/>
    <w:rsid w:val="007E2D44"/>
    <w:rsid w:val="007F1C9D"/>
    <w:rsid w:val="00802B93"/>
    <w:rsid w:val="00810E76"/>
    <w:rsid w:val="00821BBC"/>
    <w:rsid w:val="00821F2A"/>
    <w:rsid w:val="00825CAA"/>
    <w:rsid w:val="0083515E"/>
    <w:rsid w:val="008426BD"/>
    <w:rsid w:val="00847DBF"/>
    <w:rsid w:val="00850DB6"/>
    <w:rsid w:val="008530FF"/>
    <w:rsid w:val="00866A98"/>
    <w:rsid w:val="00867E77"/>
    <w:rsid w:val="00870AE6"/>
    <w:rsid w:val="00870E94"/>
    <w:rsid w:val="00871DC8"/>
    <w:rsid w:val="008773A6"/>
    <w:rsid w:val="00882BC0"/>
    <w:rsid w:val="00882F13"/>
    <w:rsid w:val="00883CC4"/>
    <w:rsid w:val="0088435A"/>
    <w:rsid w:val="00887E01"/>
    <w:rsid w:val="00895646"/>
    <w:rsid w:val="00895E10"/>
    <w:rsid w:val="008B11BF"/>
    <w:rsid w:val="008F3AC3"/>
    <w:rsid w:val="008F57B2"/>
    <w:rsid w:val="009108CA"/>
    <w:rsid w:val="00911040"/>
    <w:rsid w:val="009149D9"/>
    <w:rsid w:val="00915F0E"/>
    <w:rsid w:val="00920B0E"/>
    <w:rsid w:val="00923CAE"/>
    <w:rsid w:val="00924A07"/>
    <w:rsid w:val="00934F0D"/>
    <w:rsid w:val="009423E9"/>
    <w:rsid w:val="0095531C"/>
    <w:rsid w:val="0096270A"/>
    <w:rsid w:val="00964636"/>
    <w:rsid w:val="00971C16"/>
    <w:rsid w:val="00971F90"/>
    <w:rsid w:val="00972331"/>
    <w:rsid w:val="00973A99"/>
    <w:rsid w:val="00974B13"/>
    <w:rsid w:val="00975605"/>
    <w:rsid w:val="0099493E"/>
    <w:rsid w:val="009A52B4"/>
    <w:rsid w:val="009A7E7D"/>
    <w:rsid w:val="009A7E89"/>
    <w:rsid w:val="009A7F72"/>
    <w:rsid w:val="009B1936"/>
    <w:rsid w:val="009C69F6"/>
    <w:rsid w:val="009E00D6"/>
    <w:rsid w:val="009F7E7A"/>
    <w:rsid w:val="00A22318"/>
    <w:rsid w:val="00A22574"/>
    <w:rsid w:val="00A303DD"/>
    <w:rsid w:val="00A30B74"/>
    <w:rsid w:val="00A31330"/>
    <w:rsid w:val="00A31F88"/>
    <w:rsid w:val="00A344CF"/>
    <w:rsid w:val="00A40D3B"/>
    <w:rsid w:val="00A4334D"/>
    <w:rsid w:val="00A504AB"/>
    <w:rsid w:val="00A54AF2"/>
    <w:rsid w:val="00A640AC"/>
    <w:rsid w:val="00A70761"/>
    <w:rsid w:val="00AC0208"/>
    <w:rsid w:val="00AC2CF8"/>
    <w:rsid w:val="00AD2F67"/>
    <w:rsid w:val="00AD402B"/>
    <w:rsid w:val="00AE2FA0"/>
    <w:rsid w:val="00AE35DC"/>
    <w:rsid w:val="00AF1FAF"/>
    <w:rsid w:val="00B051D6"/>
    <w:rsid w:val="00B12973"/>
    <w:rsid w:val="00B25F3D"/>
    <w:rsid w:val="00B279A0"/>
    <w:rsid w:val="00B345D2"/>
    <w:rsid w:val="00B36154"/>
    <w:rsid w:val="00B47B90"/>
    <w:rsid w:val="00B66A5D"/>
    <w:rsid w:val="00B75B5F"/>
    <w:rsid w:val="00B8071D"/>
    <w:rsid w:val="00B81C52"/>
    <w:rsid w:val="00B861D2"/>
    <w:rsid w:val="00B879B9"/>
    <w:rsid w:val="00B9185F"/>
    <w:rsid w:val="00B919E0"/>
    <w:rsid w:val="00B9368C"/>
    <w:rsid w:val="00BA47E5"/>
    <w:rsid w:val="00BA4B1B"/>
    <w:rsid w:val="00BC6ECC"/>
    <w:rsid w:val="00BD0A63"/>
    <w:rsid w:val="00BD2BFF"/>
    <w:rsid w:val="00BE68B1"/>
    <w:rsid w:val="00BE6BEE"/>
    <w:rsid w:val="00BE704A"/>
    <w:rsid w:val="00BE7EB8"/>
    <w:rsid w:val="00BF1060"/>
    <w:rsid w:val="00BF3DF1"/>
    <w:rsid w:val="00BF6426"/>
    <w:rsid w:val="00C11D81"/>
    <w:rsid w:val="00C125E2"/>
    <w:rsid w:val="00C14A15"/>
    <w:rsid w:val="00C17C12"/>
    <w:rsid w:val="00C22B80"/>
    <w:rsid w:val="00C26276"/>
    <w:rsid w:val="00C36AB4"/>
    <w:rsid w:val="00C4012D"/>
    <w:rsid w:val="00C43F96"/>
    <w:rsid w:val="00C50084"/>
    <w:rsid w:val="00C51AE0"/>
    <w:rsid w:val="00C52642"/>
    <w:rsid w:val="00C739D1"/>
    <w:rsid w:val="00C81B19"/>
    <w:rsid w:val="00C96522"/>
    <w:rsid w:val="00CA562D"/>
    <w:rsid w:val="00CA6BA7"/>
    <w:rsid w:val="00CB2165"/>
    <w:rsid w:val="00CB5D6D"/>
    <w:rsid w:val="00CC6338"/>
    <w:rsid w:val="00CD34DA"/>
    <w:rsid w:val="00CD433E"/>
    <w:rsid w:val="00CD4777"/>
    <w:rsid w:val="00CE246E"/>
    <w:rsid w:val="00CE4A3C"/>
    <w:rsid w:val="00CF34F1"/>
    <w:rsid w:val="00CF5E73"/>
    <w:rsid w:val="00D10947"/>
    <w:rsid w:val="00D12F54"/>
    <w:rsid w:val="00D26383"/>
    <w:rsid w:val="00D308AD"/>
    <w:rsid w:val="00D358E8"/>
    <w:rsid w:val="00D4518E"/>
    <w:rsid w:val="00D50FBA"/>
    <w:rsid w:val="00D54256"/>
    <w:rsid w:val="00D542FD"/>
    <w:rsid w:val="00D607F2"/>
    <w:rsid w:val="00D62726"/>
    <w:rsid w:val="00D65D8A"/>
    <w:rsid w:val="00D66A34"/>
    <w:rsid w:val="00D70BC7"/>
    <w:rsid w:val="00D72393"/>
    <w:rsid w:val="00D92565"/>
    <w:rsid w:val="00D930C8"/>
    <w:rsid w:val="00DA7C83"/>
    <w:rsid w:val="00DB25BE"/>
    <w:rsid w:val="00DB5A99"/>
    <w:rsid w:val="00DB5F88"/>
    <w:rsid w:val="00DC7787"/>
    <w:rsid w:val="00DD71EB"/>
    <w:rsid w:val="00DD79F3"/>
    <w:rsid w:val="00DE1CE8"/>
    <w:rsid w:val="00DE272E"/>
    <w:rsid w:val="00DE2A51"/>
    <w:rsid w:val="00DF7D41"/>
    <w:rsid w:val="00E0031F"/>
    <w:rsid w:val="00E004E2"/>
    <w:rsid w:val="00E03156"/>
    <w:rsid w:val="00E041A4"/>
    <w:rsid w:val="00E043E3"/>
    <w:rsid w:val="00E06BD7"/>
    <w:rsid w:val="00E10DBE"/>
    <w:rsid w:val="00E15632"/>
    <w:rsid w:val="00E15842"/>
    <w:rsid w:val="00E27A3A"/>
    <w:rsid w:val="00E33D22"/>
    <w:rsid w:val="00E4165B"/>
    <w:rsid w:val="00E4260E"/>
    <w:rsid w:val="00E5425F"/>
    <w:rsid w:val="00E55E17"/>
    <w:rsid w:val="00E60D53"/>
    <w:rsid w:val="00E643D3"/>
    <w:rsid w:val="00E77A6F"/>
    <w:rsid w:val="00E84D20"/>
    <w:rsid w:val="00E87915"/>
    <w:rsid w:val="00E9062B"/>
    <w:rsid w:val="00E93E85"/>
    <w:rsid w:val="00E962C1"/>
    <w:rsid w:val="00EB093B"/>
    <w:rsid w:val="00EB31E2"/>
    <w:rsid w:val="00EB5387"/>
    <w:rsid w:val="00EC11B3"/>
    <w:rsid w:val="00EC20A0"/>
    <w:rsid w:val="00EC401C"/>
    <w:rsid w:val="00EE06E9"/>
    <w:rsid w:val="00EE3420"/>
    <w:rsid w:val="00EF40BF"/>
    <w:rsid w:val="00EF4DAA"/>
    <w:rsid w:val="00F0474B"/>
    <w:rsid w:val="00F06D05"/>
    <w:rsid w:val="00F117F1"/>
    <w:rsid w:val="00F152AB"/>
    <w:rsid w:val="00F15625"/>
    <w:rsid w:val="00F209BC"/>
    <w:rsid w:val="00F20FF1"/>
    <w:rsid w:val="00F339C4"/>
    <w:rsid w:val="00F41EA4"/>
    <w:rsid w:val="00F4398A"/>
    <w:rsid w:val="00F4498A"/>
    <w:rsid w:val="00F51975"/>
    <w:rsid w:val="00F55437"/>
    <w:rsid w:val="00F56C83"/>
    <w:rsid w:val="00F57817"/>
    <w:rsid w:val="00F6321E"/>
    <w:rsid w:val="00F6342F"/>
    <w:rsid w:val="00F640EC"/>
    <w:rsid w:val="00F71411"/>
    <w:rsid w:val="00F7513A"/>
    <w:rsid w:val="00F761CA"/>
    <w:rsid w:val="00F81041"/>
    <w:rsid w:val="00F82D13"/>
    <w:rsid w:val="00FA27BD"/>
    <w:rsid w:val="00FA2E9B"/>
    <w:rsid w:val="00FB1B40"/>
    <w:rsid w:val="00FC3650"/>
    <w:rsid w:val="00FC4FDF"/>
    <w:rsid w:val="00FD2EEA"/>
    <w:rsid w:val="00FD6DEC"/>
    <w:rsid w:val="00FD7E3E"/>
    <w:rsid w:val="00FE27D7"/>
    <w:rsid w:val="00FE4C0A"/>
    <w:rsid w:val="00FF0E2C"/>
    <w:rsid w:val="00FF79F2"/>
    <w:rsid w:val="17977B0F"/>
    <w:rsid w:val="41A06620"/>
    <w:rsid w:val="56080ADF"/>
    <w:rsid w:val="60A03C63"/>
    <w:rsid w:val="62C808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34"/>
    <w:pPr>
      <w:widowControl w:val="0"/>
      <w:jc w:val="both"/>
    </w:pPr>
    <w:rPr>
      <w:kern w:val="2"/>
      <w:sz w:val="21"/>
      <w:szCs w:val="22"/>
    </w:rPr>
  </w:style>
  <w:style w:type="paragraph" w:styleId="2">
    <w:name w:val="heading 2"/>
    <w:basedOn w:val="a"/>
    <w:next w:val="a"/>
    <w:link w:val="2Char"/>
    <w:uiPriority w:val="9"/>
    <w:qFormat/>
    <w:rsid w:val="00D66A34"/>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Char"/>
    <w:uiPriority w:val="9"/>
    <w:qFormat/>
    <w:rsid w:val="00D66A3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D66A34"/>
    <w:pPr>
      <w:jc w:val="left"/>
    </w:pPr>
  </w:style>
  <w:style w:type="paragraph" w:styleId="a4">
    <w:name w:val="Balloon Text"/>
    <w:basedOn w:val="a"/>
    <w:link w:val="Char0"/>
    <w:uiPriority w:val="99"/>
    <w:unhideWhenUsed/>
    <w:qFormat/>
    <w:rsid w:val="00D66A34"/>
    <w:rPr>
      <w:sz w:val="18"/>
      <w:szCs w:val="18"/>
    </w:rPr>
  </w:style>
  <w:style w:type="paragraph" w:styleId="a5">
    <w:name w:val="footer"/>
    <w:basedOn w:val="a"/>
    <w:link w:val="Char1"/>
    <w:uiPriority w:val="99"/>
    <w:unhideWhenUsed/>
    <w:qFormat/>
    <w:rsid w:val="00D66A3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66A3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66A34"/>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unhideWhenUsed/>
    <w:qFormat/>
    <w:rsid w:val="00D66A34"/>
    <w:rPr>
      <w:b/>
      <w:bCs/>
    </w:rPr>
  </w:style>
  <w:style w:type="character" w:styleId="a9">
    <w:name w:val="Strong"/>
    <w:basedOn w:val="a0"/>
    <w:uiPriority w:val="22"/>
    <w:qFormat/>
    <w:rsid w:val="00D66A34"/>
    <w:rPr>
      <w:b/>
      <w:bCs/>
    </w:rPr>
  </w:style>
  <w:style w:type="character" w:styleId="aa">
    <w:name w:val="Hyperlink"/>
    <w:basedOn w:val="a0"/>
    <w:uiPriority w:val="99"/>
    <w:unhideWhenUsed/>
    <w:qFormat/>
    <w:rsid w:val="00D66A34"/>
    <w:rPr>
      <w:color w:val="0000FF"/>
      <w:u w:val="single"/>
    </w:rPr>
  </w:style>
  <w:style w:type="character" w:styleId="ab">
    <w:name w:val="annotation reference"/>
    <w:basedOn w:val="a0"/>
    <w:uiPriority w:val="99"/>
    <w:unhideWhenUsed/>
    <w:qFormat/>
    <w:rsid w:val="00D66A34"/>
    <w:rPr>
      <w:sz w:val="21"/>
      <w:szCs w:val="21"/>
    </w:rPr>
  </w:style>
  <w:style w:type="character" w:customStyle="1" w:styleId="Char2">
    <w:name w:val="页眉 Char"/>
    <w:basedOn w:val="a0"/>
    <w:link w:val="a6"/>
    <w:uiPriority w:val="99"/>
    <w:qFormat/>
    <w:rsid w:val="00D66A34"/>
    <w:rPr>
      <w:sz w:val="18"/>
      <w:szCs w:val="18"/>
    </w:rPr>
  </w:style>
  <w:style w:type="character" w:customStyle="1" w:styleId="Char1">
    <w:name w:val="页脚 Char"/>
    <w:basedOn w:val="a0"/>
    <w:link w:val="a5"/>
    <w:uiPriority w:val="99"/>
    <w:rsid w:val="00D66A34"/>
    <w:rPr>
      <w:sz w:val="18"/>
      <w:szCs w:val="18"/>
    </w:rPr>
  </w:style>
  <w:style w:type="character" w:customStyle="1" w:styleId="2Char">
    <w:name w:val="标题 2 Char"/>
    <w:basedOn w:val="a0"/>
    <w:link w:val="2"/>
    <w:uiPriority w:val="9"/>
    <w:qFormat/>
    <w:rsid w:val="00D66A34"/>
    <w:rPr>
      <w:rFonts w:ascii="宋体" w:eastAsia="宋体" w:hAnsi="宋体" w:cs="宋体"/>
      <w:b/>
      <w:bCs/>
      <w:kern w:val="0"/>
      <w:sz w:val="36"/>
      <w:szCs w:val="36"/>
    </w:rPr>
  </w:style>
  <w:style w:type="character" w:customStyle="1" w:styleId="4Char">
    <w:name w:val="标题 4 Char"/>
    <w:basedOn w:val="a0"/>
    <w:link w:val="4"/>
    <w:uiPriority w:val="9"/>
    <w:rsid w:val="00D66A34"/>
    <w:rPr>
      <w:rFonts w:ascii="宋体" w:eastAsia="宋体" w:hAnsi="宋体" w:cs="宋体"/>
      <w:b/>
      <w:bCs/>
      <w:kern w:val="0"/>
      <w:sz w:val="24"/>
      <w:szCs w:val="24"/>
    </w:rPr>
  </w:style>
  <w:style w:type="paragraph" w:customStyle="1" w:styleId="f24">
    <w:name w:val="f24"/>
    <w:basedOn w:val="a"/>
    <w:qFormat/>
    <w:rsid w:val="00D66A34"/>
    <w:pPr>
      <w:widowControl/>
      <w:spacing w:before="100" w:beforeAutospacing="1" w:after="100" w:afterAutospacing="1"/>
      <w:jc w:val="left"/>
    </w:pPr>
    <w:rPr>
      <w:rFonts w:ascii="宋体" w:eastAsia="宋体" w:hAnsi="宋体" w:cs="宋体"/>
      <w:kern w:val="0"/>
      <w:sz w:val="24"/>
      <w:szCs w:val="24"/>
    </w:rPr>
  </w:style>
  <w:style w:type="paragraph" w:customStyle="1" w:styleId="mt10">
    <w:name w:val="mt10"/>
    <w:basedOn w:val="a"/>
    <w:qFormat/>
    <w:rsid w:val="00D66A34"/>
    <w:pPr>
      <w:widowControl/>
      <w:spacing w:before="100" w:beforeAutospacing="1" w:after="100" w:afterAutospacing="1"/>
      <w:jc w:val="left"/>
    </w:pPr>
    <w:rPr>
      <w:rFonts w:ascii="宋体" w:eastAsia="宋体" w:hAnsi="宋体" w:cs="宋体"/>
      <w:kern w:val="0"/>
      <w:sz w:val="24"/>
      <w:szCs w:val="24"/>
    </w:rPr>
  </w:style>
  <w:style w:type="paragraph" w:customStyle="1" w:styleId="ListParagraph1">
    <w:name w:val="List Paragraph1"/>
    <w:basedOn w:val="a"/>
    <w:uiPriority w:val="34"/>
    <w:qFormat/>
    <w:rsid w:val="00D66A34"/>
    <w:pPr>
      <w:ind w:firstLineChars="200" w:firstLine="420"/>
    </w:pPr>
  </w:style>
  <w:style w:type="character" w:customStyle="1" w:styleId="Char0">
    <w:name w:val="批注框文本 Char"/>
    <w:basedOn w:val="a0"/>
    <w:link w:val="a4"/>
    <w:uiPriority w:val="99"/>
    <w:semiHidden/>
    <w:rsid w:val="00D66A34"/>
    <w:rPr>
      <w:sz w:val="18"/>
      <w:szCs w:val="18"/>
    </w:rPr>
  </w:style>
  <w:style w:type="character" w:customStyle="1" w:styleId="Char">
    <w:name w:val="批注文字 Char"/>
    <w:basedOn w:val="a0"/>
    <w:link w:val="a3"/>
    <w:uiPriority w:val="99"/>
    <w:semiHidden/>
    <w:qFormat/>
    <w:rsid w:val="00D66A34"/>
  </w:style>
  <w:style w:type="character" w:customStyle="1" w:styleId="Char3">
    <w:name w:val="批注主题 Char"/>
    <w:basedOn w:val="Char"/>
    <w:link w:val="a8"/>
    <w:uiPriority w:val="99"/>
    <w:semiHidden/>
    <w:qFormat/>
    <w:rsid w:val="00D66A34"/>
    <w:rPr>
      <w:b/>
      <w:bCs/>
    </w:rPr>
  </w:style>
  <w:style w:type="paragraph" w:customStyle="1" w:styleId="1">
    <w:name w:val="修订1"/>
    <w:hidden/>
    <w:uiPriority w:val="99"/>
    <w:unhideWhenUsed/>
    <w:rsid w:val="00D66A34"/>
    <w:rPr>
      <w:kern w:val="2"/>
      <w:sz w:val="21"/>
      <w:szCs w:val="22"/>
    </w:rPr>
  </w:style>
  <w:style w:type="paragraph" w:styleId="ac">
    <w:name w:val="List Paragraph"/>
    <w:basedOn w:val="a"/>
    <w:uiPriority w:val="99"/>
    <w:unhideWhenUsed/>
    <w:rsid w:val="00F640EC"/>
    <w:pPr>
      <w:ind w:firstLineChars="200" w:firstLine="420"/>
    </w:pPr>
  </w:style>
  <w:style w:type="paragraph" w:styleId="ad">
    <w:name w:val="Revision"/>
    <w:hidden/>
    <w:uiPriority w:val="99"/>
    <w:unhideWhenUsed/>
    <w:rsid w:val="00A40D3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34"/>
    <w:pPr>
      <w:widowControl w:val="0"/>
      <w:jc w:val="both"/>
    </w:pPr>
    <w:rPr>
      <w:kern w:val="2"/>
      <w:sz w:val="21"/>
      <w:szCs w:val="22"/>
    </w:rPr>
  </w:style>
  <w:style w:type="paragraph" w:styleId="2">
    <w:name w:val="heading 2"/>
    <w:basedOn w:val="a"/>
    <w:next w:val="a"/>
    <w:link w:val="2Char"/>
    <w:uiPriority w:val="9"/>
    <w:qFormat/>
    <w:rsid w:val="00D66A34"/>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Char"/>
    <w:uiPriority w:val="9"/>
    <w:qFormat/>
    <w:rsid w:val="00D66A3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D66A34"/>
    <w:pPr>
      <w:jc w:val="left"/>
    </w:pPr>
  </w:style>
  <w:style w:type="paragraph" w:styleId="a4">
    <w:name w:val="Balloon Text"/>
    <w:basedOn w:val="a"/>
    <w:link w:val="Char0"/>
    <w:uiPriority w:val="99"/>
    <w:unhideWhenUsed/>
    <w:qFormat/>
    <w:rsid w:val="00D66A34"/>
    <w:rPr>
      <w:sz w:val="18"/>
      <w:szCs w:val="18"/>
    </w:rPr>
  </w:style>
  <w:style w:type="paragraph" w:styleId="a5">
    <w:name w:val="footer"/>
    <w:basedOn w:val="a"/>
    <w:link w:val="Char1"/>
    <w:uiPriority w:val="99"/>
    <w:unhideWhenUsed/>
    <w:qFormat/>
    <w:rsid w:val="00D66A3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66A3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66A34"/>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unhideWhenUsed/>
    <w:qFormat/>
    <w:rsid w:val="00D66A34"/>
    <w:rPr>
      <w:b/>
      <w:bCs/>
    </w:rPr>
  </w:style>
  <w:style w:type="character" w:styleId="a9">
    <w:name w:val="Strong"/>
    <w:basedOn w:val="a0"/>
    <w:uiPriority w:val="22"/>
    <w:qFormat/>
    <w:rsid w:val="00D66A34"/>
    <w:rPr>
      <w:b/>
      <w:bCs/>
    </w:rPr>
  </w:style>
  <w:style w:type="character" w:styleId="aa">
    <w:name w:val="Hyperlink"/>
    <w:basedOn w:val="a0"/>
    <w:uiPriority w:val="99"/>
    <w:unhideWhenUsed/>
    <w:qFormat/>
    <w:rsid w:val="00D66A34"/>
    <w:rPr>
      <w:color w:val="0000FF"/>
      <w:u w:val="single"/>
    </w:rPr>
  </w:style>
  <w:style w:type="character" w:styleId="ab">
    <w:name w:val="annotation reference"/>
    <w:basedOn w:val="a0"/>
    <w:uiPriority w:val="99"/>
    <w:unhideWhenUsed/>
    <w:qFormat/>
    <w:rsid w:val="00D66A34"/>
    <w:rPr>
      <w:sz w:val="21"/>
      <w:szCs w:val="21"/>
    </w:rPr>
  </w:style>
  <w:style w:type="character" w:customStyle="1" w:styleId="Char2">
    <w:name w:val="页眉 Char"/>
    <w:basedOn w:val="a0"/>
    <w:link w:val="a6"/>
    <w:uiPriority w:val="99"/>
    <w:qFormat/>
    <w:rsid w:val="00D66A34"/>
    <w:rPr>
      <w:sz w:val="18"/>
      <w:szCs w:val="18"/>
    </w:rPr>
  </w:style>
  <w:style w:type="character" w:customStyle="1" w:styleId="Char1">
    <w:name w:val="页脚 Char"/>
    <w:basedOn w:val="a0"/>
    <w:link w:val="a5"/>
    <w:uiPriority w:val="99"/>
    <w:rsid w:val="00D66A34"/>
    <w:rPr>
      <w:sz w:val="18"/>
      <w:szCs w:val="18"/>
    </w:rPr>
  </w:style>
  <w:style w:type="character" w:customStyle="1" w:styleId="2Char">
    <w:name w:val="标题 2 Char"/>
    <w:basedOn w:val="a0"/>
    <w:link w:val="2"/>
    <w:uiPriority w:val="9"/>
    <w:qFormat/>
    <w:rsid w:val="00D66A34"/>
    <w:rPr>
      <w:rFonts w:ascii="宋体" w:eastAsia="宋体" w:hAnsi="宋体" w:cs="宋体"/>
      <w:b/>
      <w:bCs/>
      <w:kern w:val="0"/>
      <w:sz w:val="36"/>
      <w:szCs w:val="36"/>
    </w:rPr>
  </w:style>
  <w:style w:type="character" w:customStyle="1" w:styleId="4Char">
    <w:name w:val="标题 4 Char"/>
    <w:basedOn w:val="a0"/>
    <w:link w:val="4"/>
    <w:uiPriority w:val="9"/>
    <w:rsid w:val="00D66A34"/>
    <w:rPr>
      <w:rFonts w:ascii="宋体" w:eastAsia="宋体" w:hAnsi="宋体" w:cs="宋体"/>
      <w:b/>
      <w:bCs/>
      <w:kern w:val="0"/>
      <w:sz w:val="24"/>
      <w:szCs w:val="24"/>
    </w:rPr>
  </w:style>
  <w:style w:type="paragraph" w:customStyle="1" w:styleId="f24">
    <w:name w:val="f24"/>
    <w:basedOn w:val="a"/>
    <w:qFormat/>
    <w:rsid w:val="00D66A34"/>
    <w:pPr>
      <w:widowControl/>
      <w:spacing w:before="100" w:beforeAutospacing="1" w:after="100" w:afterAutospacing="1"/>
      <w:jc w:val="left"/>
    </w:pPr>
    <w:rPr>
      <w:rFonts w:ascii="宋体" w:eastAsia="宋体" w:hAnsi="宋体" w:cs="宋体"/>
      <w:kern w:val="0"/>
      <w:sz w:val="24"/>
      <w:szCs w:val="24"/>
    </w:rPr>
  </w:style>
  <w:style w:type="paragraph" w:customStyle="1" w:styleId="mt10">
    <w:name w:val="mt10"/>
    <w:basedOn w:val="a"/>
    <w:qFormat/>
    <w:rsid w:val="00D66A34"/>
    <w:pPr>
      <w:widowControl/>
      <w:spacing w:before="100" w:beforeAutospacing="1" w:after="100" w:afterAutospacing="1"/>
      <w:jc w:val="left"/>
    </w:pPr>
    <w:rPr>
      <w:rFonts w:ascii="宋体" w:eastAsia="宋体" w:hAnsi="宋体" w:cs="宋体"/>
      <w:kern w:val="0"/>
      <w:sz w:val="24"/>
      <w:szCs w:val="24"/>
    </w:rPr>
  </w:style>
  <w:style w:type="paragraph" w:customStyle="1" w:styleId="ListParagraph1">
    <w:name w:val="List Paragraph1"/>
    <w:basedOn w:val="a"/>
    <w:uiPriority w:val="34"/>
    <w:qFormat/>
    <w:rsid w:val="00D66A34"/>
    <w:pPr>
      <w:ind w:firstLineChars="200" w:firstLine="420"/>
    </w:pPr>
  </w:style>
  <w:style w:type="character" w:customStyle="1" w:styleId="Char0">
    <w:name w:val="批注框文本 Char"/>
    <w:basedOn w:val="a0"/>
    <w:link w:val="a4"/>
    <w:uiPriority w:val="99"/>
    <w:semiHidden/>
    <w:rsid w:val="00D66A34"/>
    <w:rPr>
      <w:sz w:val="18"/>
      <w:szCs w:val="18"/>
    </w:rPr>
  </w:style>
  <w:style w:type="character" w:customStyle="1" w:styleId="Char">
    <w:name w:val="批注文字 Char"/>
    <w:basedOn w:val="a0"/>
    <w:link w:val="a3"/>
    <w:uiPriority w:val="99"/>
    <w:semiHidden/>
    <w:qFormat/>
    <w:rsid w:val="00D66A34"/>
  </w:style>
  <w:style w:type="character" w:customStyle="1" w:styleId="Char3">
    <w:name w:val="批注主题 Char"/>
    <w:basedOn w:val="Char"/>
    <w:link w:val="a8"/>
    <w:uiPriority w:val="99"/>
    <w:semiHidden/>
    <w:qFormat/>
    <w:rsid w:val="00D66A34"/>
    <w:rPr>
      <w:b/>
      <w:bCs/>
    </w:rPr>
  </w:style>
  <w:style w:type="paragraph" w:customStyle="1" w:styleId="1">
    <w:name w:val="修订1"/>
    <w:hidden/>
    <w:uiPriority w:val="99"/>
    <w:unhideWhenUsed/>
    <w:rsid w:val="00D66A34"/>
    <w:rPr>
      <w:kern w:val="2"/>
      <w:sz w:val="21"/>
      <w:szCs w:val="22"/>
    </w:rPr>
  </w:style>
  <w:style w:type="paragraph" w:styleId="ac">
    <w:name w:val="List Paragraph"/>
    <w:basedOn w:val="a"/>
    <w:uiPriority w:val="99"/>
    <w:unhideWhenUsed/>
    <w:rsid w:val="00F640EC"/>
    <w:pPr>
      <w:ind w:firstLineChars="200" w:firstLine="420"/>
    </w:pPr>
  </w:style>
  <w:style w:type="paragraph" w:styleId="ad">
    <w:name w:val="Revision"/>
    <w:hidden/>
    <w:uiPriority w:val="99"/>
    <w:unhideWhenUsed/>
    <w:rsid w:val="00A40D3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539</Words>
  <Characters>3075</Characters>
  <Application>Microsoft Office Word</Application>
  <DocSecurity>0</DocSecurity>
  <Lines>25</Lines>
  <Paragraphs>7</Paragraphs>
  <ScaleCrop>false</ScaleCrop>
  <Company>微软中国</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cstm01</dc:creator>
  <cp:lastModifiedBy>杨洋</cp:lastModifiedBy>
  <cp:revision>7</cp:revision>
  <dcterms:created xsi:type="dcterms:W3CDTF">2020-11-18T07:21:00Z</dcterms:created>
  <dcterms:modified xsi:type="dcterms:W3CDTF">2020-11-18T07:34:00Z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