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5DE" w:rsidRDefault="00862EDA">
      <w:pPr>
        <w:jc w:val="center"/>
        <w:rPr>
          <w:rFonts w:asciiTheme="majorEastAsia" w:eastAsiaTheme="majorEastAsia" w:hAnsiTheme="majorEastAsia"/>
          <w:b/>
          <w:bCs/>
          <w:sz w:val="48"/>
          <w:szCs w:val="48"/>
        </w:rPr>
      </w:pPr>
      <w:r>
        <w:rPr>
          <w:rFonts w:asciiTheme="majorEastAsia" w:eastAsiaTheme="majorEastAsia" w:hAnsiTheme="majorEastAsia" w:hint="eastAsia"/>
          <w:b/>
          <w:bCs/>
          <w:sz w:val="48"/>
          <w:szCs w:val="48"/>
        </w:rPr>
        <w:t xml:space="preserve"> </w:t>
      </w:r>
      <w:bookmarkStart w:id="0" w:name="_GoBack"/>
      <w:bookmarkEnd w:id="0"/>
      <w:r w:rsidR="003F3F74">
        <w:rPr>
          <w:rFonts w:asciiTheme="majorEastAsia" w:eastAsiaTheme="majorEastAsia" w:hAnsiTheme="majorEastAsia"/>
          <w:b/>
          <w:bCs/>
          <w:sz w:val="48"/>
          <w:szCs w:val="48"/>
        </w:rPr>
        <w:t>辽</w:t>
      </w:r>
      <w:r w:rsidR="003F3F74">
        <w:rPr>
          <w:rFonts w:asciiTheme="majorEastAsia" w:eastAsiaTheme="majorEastAsia" w:hAnsiTheme="majorEastAsia" w:hint="eastAsia"/>
          <w:b/>
          <w:bCs/>
          <w:sz w:val="48"/>
          <w:szCs w:val="48"/>
        </w:rPr>
        <w:t>宁省科技馆</w:t>
      </w:r>
    </w:p>
    <w:p w:rsidR="00EF45DE" w:rsidRDefault="003F3F74">
      <w:pPr>
        <w:jc w:val="center"/>
        <w:rPr>
          <w:b/>
          <w:bCs/>
          <w:sz w:val="48"/>
          <w:szCs w:val="48"/>
        </w:rPr>
      </w:pPr>
      <w:r>
        <w:rPr>
          <w:rFonts w:asciiTheme="majorEastAsia" w:eastAsiaTheme="majorEastAsia" w:hAnsiTheme="majorEastAsia" w:hint="eastAsia"/>
          <w:b/>
          <w:bCs/>
          <w:sz w:val="48"/>
          <w:szCs w:val="48"/>
        </w:rPr>
        <w:t>“小小志愿者”</w:t>
      </w:r>
      <w:r>
        <w:rPr>
          <w:rFonts w:hint="eastAsia"/>
          <w:b/>
          <w:bCs/>
          <w:sz w:val="48"/>
          <w:szCs w:val="48"/>
        </w:rPr>
        <w:t>开始招募啦</w:t>
      </w:r>
    </w:p>
    <w:p w:rsidR="00EF45DE" w:rsidRDefault="00EF45DE">
      <w:pPr>
        <w:jc w:val="center"/>
        <w:rPr>
          <w:sz w:val="48"/>
          <w:szCs w:val="48"/>
        </w:rPr>
      </w:pPr>
    </w:p>
    <w:p w:rsidR="00EF45DE" w:rsidRDefault="003F3F74">
      <w:pPr>
        <w:jc w:val="center"/>
        <w:rPr>
          <w:rFonts w:asciiTheme="minorEastAsia" w:hAnsiTheme="minorEastAsia"/>
          <w:sz w:val="28"/>
          <w:szCs w:val="28"/>
        </w:rPr>
      </w:pPr>
      <w:r>
        <w:rPr>
          <w:rFonts w:asciiTheme="minorEastAsia" w:hAnsiTheme="minorEastAsia" w:hint="eastAsia"/>
          <w:sz w:val="28"/>
          <w:szCs w:val="28"/>
        </w:rPr>
        <w:t>欢乐的暑假即将来临</w:t>
      </w:r>
    </w:p>
    <w:p w:rsidR="00EF45DE" w:rsidRDefault="003F3F74">
      <w:pPr>
        <w:jc w:val="center"/>
        <w:rPr>
          <w:rFonts w:asciiTheme="minorEastAsia" w:hAnsiTheme="minorEastAsia"/>
          <w:sz w:val="28"/>
          <w:szCs w:val="28"/>
        </w:rPr>
      </w:pPr>
      <w:r>
        <w:rPr>
          <w:rFonts w:asciiTheme="minorEastAsia" w:hAnsiTheme="minorEastAsia" w:hint="eastAsia"/>
          <w:sz w:val="28"/>
          <w:szCs w:val="28"/>
        </w:rPr>
        <w:t>想度过一个充实、有趣、快乐的假期吗</w:t>
      </w:r>
    </w:p>
    <w:p w:rsidR="00EF45DE" w:rsidRDefault="00EF45DE">
      <w:pPr>
        <w:jc w:val="center"/>
        <w:rPr>
          <w:rFonts w:asciiTheme="minorEastAsia" w:hAnsiTheme="minorEastAsia"/>
          <w:sz w:val="28"/>
          <w:szCs w:val="28"/>
        </w:rPr>
      </w:pPr>
    </w:p>
    <w:p w:rsidR="00EF45DE" w:rsidRDefault="003F3F74">
      <w:pPr>
        <w:ind w:firstLineChars="200" w:firstLine="560"/>
        <w:jc w:val="left"/>
        <w:rPr>
          <w:rFonts w:asciiTheme="minorEastAsia" w:hAnsiTheme="minorEastAsia" w:cstheme="minorEastAsia"/>
          <w:color w:val="000000" w:themeColor="text1"/>
          <w:sz w:val="28"/>
          <w:szCs w:val="28"/>
        </w:rPr>
      </w:pPr>
      <w:r>
        <w:rPr>
          <w:rFonts w:asciiTheme="minorEastAsia" w:hAnsiTheme="minorEastAsia" w:hint="eastAsia"/>
          <w:sz w:val="28"/>
          <w:szCs w:val="28"/>
        </w:rPr>
        <w:t>为让更多儿童、青少年走进科技馆，培养其讲科学、爱科学、懂科学、用科学的意识，</w:t>
      </w:r>
      <w:r>
        <w:rPr>
          <w:rFonts w:asciiTheme="minorEastAsia" w:hAnsiTheme="minorEastAsia" w:cstheme="minorEastAsia" w:hint="eastAsia"/>
          <w:color w:val="000000" w:themeColor="text1"/>
          <w:sz w:val="28"/>
          <w:szCs w:val="28"/>
        </w:rPr>
        <w:t>同时弘扬奉献、友爱、互助、进步的志愿服务精神。</w:t>
      </w:r>
      <w:r w:rsidR="001907FE" w:rsidRPr="001907FE">
        <w:rPr>
          <w:rFonts w:asciiTheme="minorEastAsia" w:hAnsiTheme="minorEastAsia" w:cstheme="minorEastAsia" w:hint="eastAsia"/>
          <w:b/>
          <w:bCs/>
          <w:color w:val="000000" w:themeColor="text1"/>
          <w:sz w:val="28"/>
          <w:szCs w:val="28"/>
        </w:rPr>
        <w:t>在暑假期间，</w:t>
      </w:r>
      <w:r w:rsidR="001907FE">
        <w:rPr>
          <w:rFonts w:asciiTheme="minorEastAsia" w:hAnsiTheme="minorEastAsia" w:cstheme="minorEastAsia" w:hint="eastAsia"/>
          <w:b/>
          <w:bCs/>
          <w:color w:val="000000" w:themeColor="text1"/>
          <w:sz w:val="28"/>
          <w:szCs w:val="28"/>
        </w:rPr>
        <w:t>辽宁省科技馆</w:t>
      </w:r>
      <w:r>
        <w:rPr>
          <w:rFonts w:asciiTheme="minorEastAsia" w:hAnsiTheme="minorEastAsia" w:cstheme="minorEastAsia" w:hint="eastAsia"/>
          <w:b/>
          <w:bCs/>
          <w:color w:val="000000" w:themeColor="text1"/>
          <w:sz w:val="28"/>
          <w:szCs w:val="28"/>
        </w:rPr>
        <w:t>推出“小小志愿者”招募计划</w:t>
      </w:r>
      <w:r>
        <w:rPr>
          <w:rFonts w:asciiTheme="minorEastAsia" w:hAnsiTheme="minorEastAsia" w:cstheme="minorEastAsia" w:hint="eastAsia"/>
          <w:color w:val="000000" w:themeColor="text1"/>
          <w:sz w:val="28"/>
          <w:szCs w:val="28"/>
        </w:rPr>
        <w:t>，我们真挚地邀请热爱科学的你加入我们，共同为科普贡献一份自己的力量！</w:t>
      </w:r>
    </w:p>
    <w:p w:rsidR="00EF45DE" w:rsidRDefault="00EF45DE">
      <w:pPr>
        <w:jc w:val="center"/>
        <w:rPr>
          <w:rFonts w:asciiTheme="minorEastAsia" w:hAnsiTheme="minorEastAsia"/>
          <w:sz w:val="28"/>
          <w:szCs w:val="28"/>
        </w:rPr>
      </w:pPr>
    </w:p>
    <w:p w:rsidR="00636173" w:rsidRDefault="00212DEB" w:rsidP="00636173">
      <w:pPr>
        <w:jc w:val="center"/>
        <w:rPr>
          <w:rFonts w:ascii="黑体" w:eastAsia="黑体" w:hAnsi="黑体" w:cs="黑体"/>
          <w:b/>
          <w:bCs/>
          <w:sz w:val="32"/>
          <w:szCs w:val="32"/>
          <w:shd w:val="clear" w:color="FFFFFF" w:fill="D9D9D9"/>
        </w:rPr>
      </w:pPr>
      <w:proofErr w:type="gramStart"/>
      <w:r>
        <w:rPr>
          <w:rFonts w:ascii="黑体" w:eastAsia="黑体" w:hAnsi="黑体" w:cs="黑体" w:hint="eastAsia"/>
          <w:b/>
          <w:bCs/>
          <w:sz w:val="32"/>
          <w:szCs w:val="32"/>
          <w:shd w:val="clear" w:color="FFFFFF" w:fill="D9D9D9"/>
        </w:rPr>
        <w:t>一</w:t>
      </w:r>
      <w:proofErr w:type="gramEnd"/>
      <w:r w:rsidR="00E9501B">
        <w:rPr>
          <w:rFonts w:ascii="黑体" w:eastAsia="黑体" w:hAnsi="黑体" w:cs="黑体" w:hint="eastAsia"/>
          <w:b/>
          <w:bCs/>
          <w:sz w:val="32"/>
          <w:szCs w:val="32"/>
          <w:shd w:val="clear" w:color="FFFFFF" w:fill="D9D9D9"/>
        </w:rPr>
        <w:t xml:space="preserve">  </w:t>
      </w:r>
      <w:r>
        <w:rPr>
          <w:rFonts w:ascii="黑体" w:eastAsia="黑体" w:hAnsi="黑体" w:cs="黑体" w:hint="eastAsia"/>
          <w:b/>
          <w:bCs/>
          <w:sz w:val="32"/>
          <w:szCs w:val="32"/>
          <w:shd w:val="clear" w:color="FFFFFF" w:fill="D9D9D9"/>
        </w:rPr>
        <w:t>招募条件</w:t>
      </w:r>
    </w:p>
    <w:p w:rsidR="00636173" w:rsidRPr="00422EC5" w:rsidRDefault="00636173" w:rsidP="00636173">
      <w:pPr>
        <w:jc w:val="left"/>
        <w:rPr>
          <w:rFonts w:asciiTheme="minorEastAsia" w:hAnsiTheme="minorEastAsia" w:cstheme="minorEastAsia"/>
          <w:color w:val="000000" w:themeColor="text1"/>
          <w:sz w:val="28"/>
          <w:szCs w:val="28"/>
        </w:rPr>
      </w:pPr>
      <w:r w:rsidRPr="00422EC5">
        <w:rPr>
          <w:rFonts w:asciiTheme="minorEastAsia" w:hAnsiTheme="minorEastAsia" w:cstheme="minorEastAsia" w:hint="eastAsia"/>
          <w:color w:val="000000" w:themeColor="text1"/>
          <w:sz w:val="28"/>
          <w:szCs w:val="28"/>
        </w:rPr>
        <w:t>（一）热爱科学，具有良好的学习能力、表达能力和沟通能力。</w:t>
      </w:r>
    </w:p>
    <w:p w:rsidR="00BC45D9" w:rsidRPr="00422EC5" w:rsidRDefault="00636173" w:rsidP="00BC45D9">
      <w:pPr>
        <w:jc w:val="left"/>
        <w:rPr>
          <w:rFonts w:asciiTheme="minorEastAsia" w:hAnsiTheme="minorEastAsia" w:cstheme="minorEastAsia"/>
          <w:color w:val="000000" w:themeColor="text1"/>
          <w:sz w:val="28"/>
          <w:szCs w:val="28"/>
        </w:rPr>
      </w:pPr>
      <w:r w:rsidRPr="00422EC5">
        <w:rPr>
          <w:rFonts w:asciiTheme="minorEastAsia" w:hAnsiTheme="minorEastAsia" w:cstheme="minorEastAsia" w:hint="eastAsia"/>
          <w:color w:val="000000" w:themeColor="text1"/>
          <w:sz w:val="28"/>
          <w:szCs w:val="28"/>
        </w:rPr>
        <w:t>（二）</w:t>
      </w:r>
      <w:r w:rsidR="00BC45D9" w:rsidRPr="00422EC5">
        <w:rPr>
          <w:rFonts w:asciiTheme="minorEastAsia" w:hAnsiTheme="minorEastAsia" w:cstheme="minorEastAsia" w:hint="eastAsia"/>
          <w:color w:val="000000" w:themeColor="text1"/>
          <w:sz w:val="28"/>
          <w:szCs w:val="28"/>
        </w:rPr>
        <w:t>自愿从事志愿服务、</w:t>
      </w:r>
      <w:r w:rsidR="00D44921">
        <w:rPr>
          <w:rFonts w:asciiTheme="minorEastAsia" w:hAnsiTheme="minorEastAsia" w:cstheme="minorEastAsia" w:hint="eastAsia"/>
          <w:color w:val="000000" w:themeColor="text1"/>
          <w:sz w:val="28"/>
          <w:szCs w:val="28"/>
        </w:rPr>
        <w:t>服从安排、身体健康。</w:t>
      </w:r>
    </w:p>
    <w:p w:rsidR="00BC45D9" w:rsidRPr="00422EC5" w:rsidRDefault="006C3C38" w:rsidP="00BC45D9">
      <w:pPr>
        <w:jc w:val="left"/>
        <w:rPr>
          <w:rFonts w:asciiTheme="minorEastAsia" w:hAnsiTheme="minorEastAsia" w:cstheme="minorEastAsia"/>
          <w:color w:val="000000" w:themeColor="text1"/>
          <w:sz w:val="28"/>
          <w:szCs w:val="28"/>
        </w:rPr>
      </w:pPr>
      <w:r w:rsidRPr="00422EC5">
        <w:rPr>
          <w:rFonts w:asciiTheme="minorEastAsia" w:hAnsiTheme="minorEastAsia" w:cstheme="minorEastAsia" w:hint="eastAsia"/>
          <w:color w:val="000000" w:themeColor="text1"/>
          <w:sz w:val="28"/>
          <w:szCs w:val="28"/>
        </w:rPr>
        <w:t>（三）</w:t>
      </w:r>
      <w:r w:rsidR="00BC45D9" w:rsidRPr="00422EC5">
        <w:rPr>
          <w:rFonts w:asciiTheme="minorEastAsia" w:hAnsiTheme="minorEastAsia" w:cstheme="minorEastAsia" w:hint="eastAsia"/>
          <w:color w:val="000000" w:themeColor="text1"/>
          <w:sz w:val="28"/>
          <w:szCs w:val="28"/>
        </w:rPr>
        <w:t>具有良好的组织纪律性和团队协作精神。</w:t>
      </w:r>
    </w:p>
    <w:p w:rsidR="006C3C38" w:rsidRPr="00422EC5" w:rsidRDefault="00F448BD" w:rsidP="00636173">
      <w:pPr>
        <w:jc w:val="left"/>
        <w:rPr>
          <w:rFonts w:asciiTheme="minorEastAsia" w:hAnsiTheme="minorEastAsia" w:cstheme="minorEastAsia"/>
          <w:color w:val="000000" w:themeColor="text1"/>
          <w:sz w:val="28"/>
          <w:szCs w:val="28"/>
        </w:rPr>
      </w:pPr>
      <w:r w:rsidRPr="00422EC5">
        <w:rPr>
          <w:rFonts w:asciiTheme="minorEastAsia" w:hAnsiTheme="minorEastAsia" w:cstheme="minorEastAsia" w:hint="eastAsia"/>
          <w:color w:val="000000" w:themeColor="text1"/>
          <w:sz w:val="28"/>
          <w:szCs w:val="28"/>
        </w:rPr>
        <w:t>（四）</w:t>
      </w:r>
      <w:r w:rsidR="00BB4BCE" w:rsidRPr="00422EC5">
        <w:rPr>
          <w:rFonts w:asciiTheme="minorEastAsia" w:hAnsiTheme="minorEastAsia" w:cstheme="minorEastAsia" w:hint="eastAsia"/>
          <w:color w:val="000000" w:themeColor="text1"/>
          <w:sz w:val="28"/>
          <w:szCs w:val="28"/>
        </w:rPr>
        <w:t>具备进行志愿服务所必需的素质和时间。</w:t>
      </w:r>
    </w:p>
    <w:p w:rsidR="00BB4BCE" w:rsidRPr="00422EC5" w:rsidRDefault="00BB4BCE" w:rsidP="00636173">
      <w:pPr>
        <w:jc w:val="left"/>
        <w:rPr>
          <w:rFonts w:asciiTheme="minorEastAsia" w:hAnsiTheme="minorEastAsia" w:cstheme="minorEastAsia"/>
          <w:color w:val="000000" w:themeColor="text1"/>
          <w:sz w:val="28"/>
          <w:szCs w:val="28"/>
        </w:rPr>
      </w:pPr>
      <w:r w:rsidRPr="00422EC5">
        <w:rPr>
          <w:rFonts w:asciiTheme="minorEastAsia" w:hAnsiTheme="minorEastAsia" w:cstheme="minorEastAsia" w:hint="eastAsia"/>
          <w:color w:val="000000" w:themeColor="text1"/>
          <w:sz w:val="28"/>
          <w:szCs w:val="28"/>
        </w:rPr>
        <w:t>（五）年龄</w:t>
      </w:r>
      <w:r w:rsidR="00E46174">
        <w:rPr>
          <w:rFonts w:asciiTheme="minorEastAsia" w:hAnsiTheme="minorEastAsia" w:cstheme="minorEastAsia" w:hint="eastAsia"/>
          <w:color w:val="000000" w:themeColor="text1"/>
          <w:sz w:val="28"/>
          <w:szCs w:val="28"/>
        </w:rPr>
        <w:t>9</w:t>
      </w:r>
      <w:r w:rsidRPr="00422EC5">
        <w:rPr>
          <w:rFonts w:asciiTheme="minorEastAsia" w:hAnsiTheme="minorEastAsia" w:cstheme="minorEastAsia" w:hint="eastAsia"/>
          <w:color w:val="000000" w:themeColor="text1"/>
          <w:sz w:val="28"/>
          <w:szCs w:val="28"/>
        </w:rPr>
        <w:t>至</w:t>
      </w:r>
      <w:r w:rsidR="00E46174">
        <w:rPr>
          <w:rFonts w:asciiTheme="minorEastAsia" w:hAnsiTheme="minorEastAsia" w:cstheme="minorEastAsia" w:hint="eastAsia"/>
          <w:color w:val="000000" w:themeColor="text1"/>
          <w:sz w:val="28"/>
          <w:szCs w:val="28"/>
        </w:rPr>
        <w:t>12</w:t>
      </w:r>
      <w:r w:rsidRPr="00422EC5">
        <w:rPr>
          <w:rFonts w:asciiTheme="minorEastAsia" w:hAnsiTheme="minorEastAsia" w:cstheme="minorEastAsia" w:hint="eastAsia"/>
          <w:color w:val="000000" w:themeColor="text1"/>
          <w:sz w:val="28"/>
          <w:szCs w:val="28"/>
        </w:rPr>
        <w:t>周岁之间（</w:t>
      </w:r>
      <w:r w:rsidR="00E46174">
        <w:rPr>
          <w:rFonts w:asciiTheme="minorEastAsia" w:hAnsiTheme="minorEastAsia" w:cstheme="minorEastAsia" w:hint="eastAsia"/>
          <w:color w:val="000000" w:themeColor="text1"/>
          <w:sz w:val="28"/>
          <w:szCs w:val="28"/>
        </w:rPr>
        <w:t>2010</w:t>
      </w:r>
      <w:r w:rsidRPr="00422EC5">
        <w:rPr>
          <w:rFonts w:asciiTheme="minorEastAsia" w:hAnsiTheme="minorEastAsia" w:cstheme="minorEastAsia" w:hint="eastAsia"/>
          <w:color w:val="000000" w:themeColor="text1"/>
          <w:sz w:val="28"/>
          <w:szCs w:val="28"/>
        </w:rPr>
        <w:t>年</w:t>
      </w:r>
      <w:r w:rsidR="00E46174">
        <w:rPr>
          <w:rFonts w:asciiTheme="minorEastAsia" w:hAnsiTheme="minorEastAsia" w:cstheme="minorEastAsia" w:hint="eastAsia"/>
          <w:color w:val="000000" w:themeColor="text1"/>
          <w:sz w:val="28"/>
          <w:szCs w:val="28"/>
        </w:rPr>
        <w:t>—2013</w:t>
      </w:r>
      <w:r w:rsidRPr="00422EC5">
        <w:rPr>
          <w:rFonts w:asciiTheme="minorEastAsia" w:hAnsiTheme="minorEastAsia" w:cstheme="minorEastAsia" w:hint="eastAsia"/>
          <w:color w:val="000000" w:themeColor="text1"/>
          <w:sz w:val="28"/>
          <w:szCs w:val="28"/>
        </w:rPr>
        <w:t>年8月31日期间出生的儿童）。</w:t>
      </w:r>
    </w:p>
    <w:p w:rsidR="00BB4BCE" w:rsidRPr="00422EC5" w:rsidRDefault="00BB4BCE" w:rsidP="00636173">
      <w:pPr>
        <w:jc w:val="left"/>
        <w:rPr>
          <w:rFonts w:asciiTheme="minorEastAsia" w:hAnsiTheme="minorEastAsia" w:cstheme="minorEastAsia"/>
          <w:color w:val="000000" w:themeColor="text1"/>
          <w:sz w:val="28"/>
          <w:szCs w:val="28"/>
        </w:rPr>
      </w:pPr>
      <w:r w:rsidRPr="00422EC5">
        <w:rPr>
          <w:rFonts w:asciiTheme="minorEastAsia" w:hAnsiTheme="minorEastAsia" w:cstheme="minorEastAsia" w:hint="eastAsia"/>
          <w:color w:val="000000" w:themeColor="text1"/>
          <w:sz w:val="28"/>
          <w:szCs w:val="28"/>
        </w:rPr>
        <w:t>（六）必须征得监护人的同意。</w:t>
      </w:r>
    </w:p>
    <w:p w:rsidR="00EF45DE" w:rsidRDefault="00EF45DE">
      <w:pPr>
        <w:jc w:val="center"/>
        <w:rPr>
          <w:rFonts w:asciiTheme="minorEastAsia" w:hAnsiTheme="minorEastAsia"/>
          <w:sz w:val="28"/>
          <w:szCs w:val="28"/>
        </w:rPr>
      </w:pPr>
    </w:p>
    <w:p w:rsidR="00033AF6" w:rsidRDefault="00033AF6">
      <w:pPr>
        <w:jc w:val="center"/>
        <w:rPr>
          <w:rFonts w:asciiTheme="minorEastAsia" w:hAnsiTheme="minorEastAsia"/>
          <w:sz w:val="28"/>
          <w:szCs w:val="28"/>
        </w:rPr>
      </w:pPr>
    </w:p>
    <w:p w:rsidR="00EF45DE" w:rsidRDefault="00E9501B">
      <w:pPr>
        <w:jc w:val="center"/>
        <w:rPr>
          <w:rFonts w:ascii="黑体" w:eastAsia="黑体" w:hAnsi="黑体" w:cs="黑体"/>
          <w:b/>
          <w:bCs/>
          <w:sz w:val="32"/>
          <w:szCs w:val="32"/>
          <w:shd w:val="clear" w:color="FFFFFF" w:fill="D9D9D9"/>
        </w:rPr>
      </w:pPr>
      <w:r>
        <w:rPr>
          <w:rFonts w:ascii="黑体" w:eastAsia="黑体" w:hAnsi="黑体" w:cs="黑体" w:hint="eastAsia"/>
          <w:b/>
          <w:bCs/>
          <w:sz w:val="32"/>
          <w:szCs w:val="32"/>
          <w:shd w:val="clear" w:color="FFFFFF" w:fill="D9D9D9"/>
        </w:rPr>
        <w:lastRenderedPageBreak/>
        <w:t xml:space="preserve">二  </w:t>
      </w:r>
      <w:r w:rsidR="003F3F74">
        <w:rPr>
          <w:rFonts w:ascii="黑体" w:eastAsia="黑体" w:hAnsi="黑体" w:cs="黑体" w:hint="eastAsia"/>
          <w:b/>
          <w:bCs/>
          <w:sz w:val="32"/>
          <w:szCs w:val="32"/>
          <w:shd w:val="clear" w:color="FFFFFF" w:fill="D9D9D9"/>
        </w:rPr>
        <w:t>招募人数</w:t>
      </w:r>
    </w:p>
    <w:p w:rsidR="00EF45DE" w:rsidRDefault="003F3F74">
      <w:pPr>
        <w:jc w:val="center"/>
        <w:rPr>
          <w:rFonts w:asciiTheme="minorEastAsia" w:hAnsiTheme="minorEastAsia"/>
          <w:sz w:val="28"/>
          <w:szCs w:val="28"/>
        </w:rPr>
      </w:pPr>
      <w:r>
        <w:rPr>
          <w:rFonts w:asciiTheme="minorEastAsia" w:hAnsiTheme="minorEastAsia" w:hint="eastAsia"/>
          <w:sz w:val="28"/>
          <w:szCs w:val="28"/>
        </w:rPr>
        <w:t>30人</w:t>
      </w:r>
    </w:p>
    <w:p w:rsidR="00EF45DE" w:rsidRDefault="00EF45DE">
      <w:pPr>
        <w:jc w:val="center"/>
        <w:rPr>
          <w:rFonts w:asciiTheme="minorEastAsia" w:hAnsiTheme="minorEastAsia"/>
          <w:sz w:val="28"/>
          <w:szCs w:val="28"/>
        </w:rPr>
      </w:pPr>
    </w:p>
    <w:p w:rsidR="00EF45DE" w:rsidRDefault="00E9501B">
      <w:pPr>
        <w:jc w:val="center"/>
        <w:rPr>
          <w:rFonts w:ascii="黑体" w:eastAsia="黑体" w:hAnsi="黑体" w:cs="黑体"/>
          <w:b/>
          <w:bCs/>
          <w:sz w:val="32"/>
          <w:szCs w:val="32"/>
          <w:shd w:val="clear" w:color="FFFFFF" w:fill="D9D9D9"/>
        </w:rPr>
      </w:pPr>
      <w:r>
        <w:rPr>
          <w:rFonts w:ascii="黑体" w:eastAsia="黑体" w:hAnsi="黑体" w:cs="黑体" w:hint="eastAsia"/>
          <w:b/>
          <w:bCs/>
          <w:sz w:val="32"/>
          <w:szCs w:val="32"/>
          <w:shd w:val="clear" w:color="FFFFFF" w:fill="D9D9D9"/>
        </w:rPr>
        <w:t xml:space="preserve">三  </w:t>
      </w:r>
      <w:r w:rsidR="003F3F74">
        <w:rPr>
          <w:rFonts w:ascii="黑体" w:eastAsia="黑体" w:hAnsi="黑体" w:cs="黑体" w:hint="eastAsia"/>
          <w:b/>
          <w:bCs/>
          <w:sz w:val="32"/>
          <w:szCs w:val="32"/>
          <w:shd w:val="clear" w:color="FFFFFF" w:fill="D9D9D9"/>
        </w:rPr>
        <w:t>招募流程</w:t>
      </w:r>
    </w:p>
    <w:p w:rsidR="00EF45DE" w:rsidRDefault="003F3F74">
      <w:pPr>
        <w:jc w:val="center"/>
        <w:rPr>
          <w:rFonts w:asciiTheme="minorEastAsia" w:hAnsiTheme="minorEastAsia"/>
          <w:sz w:val="28"/>
          <w:szCs w:val="28"/>
        </w:rPr>
      </w:pPr>
      <w:r>
        <w:rPr>
          <w:rFonts w:asciiTheme="minorEastAsia" w:hAnsiTheme="minorEastAsia" w:hint="eastAsia"/>
          <w:sz w:val="28"/>
          <w:szCs w:val="28"/>
        </w:rPr>
        <w:t>（一）报名</w:t>
      </w:r>
    </w:p>
    <w:p w:rsidR="00EF45DE" w:rsidRDefault="003F3F74">
      <w:pPr>
        <w:pStyle w:val="a5"/>
        <w:shd w:val="clear" w:color="auto" w:fill="FFFFFF"/>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hint="eastAsia"/>
          <w:sz w:val="28"/>
          <w:szCs w:val="28"/>
        </w:rPr>
        <w:t>1.报名时间：</w:t>
      </w:r>
      <w:r>
        <w:rPr>
          <w:rFonts w:asciiTheme="minorEastAsia" w:hAnsiTheme="minorEastAsia" w:cstheme="minorEastAsia" w:hint="eastAsia"/>
          <w:color w:val="000000" w:themeColor="text1"/>
          <w:spacing w:val="15"/>
          <w:sz w:val="28"/>
          <w:szCs w:val="28"/>
        </w:rPr>
        <w:t>即日起至2022年7月</w:t>
      </w:r>
      <w:r w:rsidR="00473110">
        <w:rPr>
          <w:rFonts w:asciiTheme="minorEastAsia" w:hAnsiTheme="minorEastAsia" w:cstheme="minorEastAsia" w:hint="eastAsia"/>
          <w:color w:val="000000" w:themeColor="text1"/>
          <w:spacing w:val="15"/>
          <w:sz w:val="28"/>
          <w:szCs w:val="28"/>
        </w:rPr>
        <w:t>29</w:t>
      </w:r>
      <w:r>
        <w:rPr>
          <w:rFonts w:asciiTheme="minorEastAsia" w:hAnsiTheme="minorEastAsia" w:cstheme="minorEastAsia" w:hint="eastAsia"/>
          <w:color w:val="000000" w:themeColor="text1"/>
          <w:spacing w:val="15"/>
          <w:sz w:val="28"/>
          <w:szCs w:val="28"/>
        </w:rPr>
        <w:t>日24:00截止</w:t>
      </w:r>
    </w:p>
    <w:p w:rsidR="00EF45DE" w:rsidRDefault="003F3F74">
      <w:pPr>
        <w:pStyle w:val="a5"/>
        <w:widowControl/>
        <w:shd w:val="clear" w:color="auto" w:fill="FFFFFF"/>
        <w:spacing w:beforeAutospacing="0" w:afterAutospacing="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2.报名方式：发送报名资料到指定邮箱</w:t>
      </w:r>
    </w:p>
    <w:p w:rsidR="00EF45DE" w:rsidRDefault="003F3F74">
      <w:pPr>
        <w:pStyle w:val="a5"/>
        <w:shd w:val="clear" w:color="auto" w:fill="FFFFFF"/>
        <w:spacing w:beforeAutospacing="0" w:afterAutospacing="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3.</w:t>
      </w:r>
      <w:r w:rsidR="00B56228">
        <w:rPr>
          <w:rFonts w:asciiTheme="minorEastAsia" w:hAnsiTheme="minorEastAsia" w:cstheme="minorEastAsia" w:hint="eastAsia"/>
          <w:color w:val="000000" w:themeColor="text1"/>
          <w:spacing w:val="15"/>
          <w:sz w:val="28"/>
          <w:szCs w:val="28"/>
        </w:rPr>
        <w:t>报名资料内容</w:t>
      </w:r>
    </w:p>
    <w:p w:rsidR="00EF45DE" w:rsidRDefault="003F3F74">
      <w:pPr>
        <w:pStyle w:val="a5"/>
        <w:shd w:val="clear" w:color="auto" w:fill="FFFFFF"/>
        <w:spacing w:beforeAutospacing="0" w:afterAutospacing="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（1）辽宁省科技馆“小小志愿者”信息登记表</w:t>
      </w:r>
    </w:p>
    <w:p w:rsidR="00EF45DE" w:rsidRDefault="003F3F74">
      <w:pPr>
        <w:pStyle w:val="a5"/>
        <w:shd w:val="clear" w:color="auto" w:fill="FFFFFF"/>
        <w:spacing w:beforeAutospacing="0" w:afterAutospacing="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（2）本人正面、免冠、彩色(底色不限)电子证件照片。</w:t>
      </w:r>
    </w:p>
    <w:p w:rsidR="00EF45DE" w:rsidRDefault="003F3F74">
      <w:pPr>
        <w:pStyle w:val="a5"/>
        <w:shd w:val="clear" w:color="auto" w:fill="FFFFFF"/>
        <w:spacing w:beforeAutospacing="0" w:afterAutospacing="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（3）讲解辅导视频</w:t>
      </w:r>
    </w:p>
    <w:p w:rsidR="00EF45DE" w:rsidRDefault="0007748E">
      <w:pPr>
        <w:pStyle w:val="a5"/>
        <w:shd w:val="clear" w:color="auto" w:fill="FFFFFF"/>
        <w:spacing w:beforeAutospacing="0" w:afterAutospacing="0"/>
        <w:ind w:firstLineChars="200" w:firstLine="62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讲解辅导视频</w:t>
      </w:r>
      <w:proofErr w:type="gramStart"/>
      <w:r>
        <w:rPr>
          <w:rFonts w:asciiTheme="minorEastAsia" w:hAnsiTheme="minorEastAsia" w:cstheme="minorEastAsia" w:hint="eastAsia"/>
          <w:color w:val="000000" w:themeColor="text1"/>
          <w:spacing w:val="15"/>
          <w:sz w:val="28"/>
          <w:szCs w:val="28"/>
        </w:rPr>
        <w:t>需包括</w:t>
      </w:r>
      <w:proofErr w:type="gramEnd"/>
      <w:r>
        <w:rPr>
          <w:rFonts w:asciiTheme="minorEastAsia" w:hAnsiTheme="minorEastAsia" w:cstheme="minorEastAsia" w:hint="eastAsia"/>
          <w:color w:val="000000" w:themeColor="text1"/>
          <w:spacing w:val="15"/>
          <w:sz w:val="28"/>
          <w:szCs w:val="28"/>
        </w:rPr>
        <w:t>简单个人介绍及讲解词试讲。请从展厅</w:t>
      </w:r>
      <w:r w:rsidR="003F3F74">
        <w:rPr>
          <w:rFonts w:asciiTheme="minorEastAsia" w:hAnsiTheme="minorEastAsia" w:cstheme="minorEastAsia" w:hint="eastAsia"/>
          <w:color w:val="000000" w:themeColor="text1"/>
          <w:spacing w:val="15"/>
          <w:sz w:val="28"/>
          <w:szCs w:val="28"/>
        </w:rPr>
        <w:t>讲解</w:t>
      </w:r>
      <w:r w:rsidR="0089483B">
        <w:rPr>
          <w:rFonts w:asciiTheme="minorEastAsia" w:hAnsiTheme="minorEastAsia" w:cstheme="minorEastAsia" w:hint="eastAsia"/>
          <w:color w:val="000000" w:themeColor="text1"/>
          <w:spacing w:val="15"/>
          <w:sz w:val="28"/>
          <w:szCs w:val="28"/>
        </w:rPr>
        <w:t>词</w:t>
      </w:r>
      <w:r w:rsidR="003F3F74" w:rsidRPr="00EE7A6F">
        <w:rPr>
          <w:rFonts w:asciiTheme="minorEastAsia" w:hAnsiTheme="minorEastAsia" w:cstheme="minorEastAsia" w:hint="eastAsia"/>
          <w:color w:val="000000" w:themeColor="text1"/>
          <w:spacing w:val="15"/>
          <w:sz w:val="28"/>
          <w:szCs w:val="28"/>
        </w:rPr>
        <w:t>中</w:t>
      </w:r>
      <w:r w:rsidR="003F3F74">
        <w:rPr>
          <w:rFonts w:asciiTheme="minorEastAsia" w:hAnsiTheme="minorEastAsia" w:cstheme="minorEastAsia" w:hint="eastAsia"/>
          <w:color w:val="000000" w:themeColor="text1"/>
          <w:spacing w:val="15"/>
          <w:sz w:val="28"/>
          <w:szCs w:val="28"/>
        </w:rPr>
        <w:t>自行选择部分段落，脱稿试讲。试讲时小志愿者可根据理解调整讲解词内容，可在讲解中加入互动，可自备道具辅助讲解。总时长不超过5分钟。（讲解词从公众</w:t>
      </w:r>
      <w:proofErr w:type="gramStart"/>
      <w:r w:rsidR="003F3F74">
        <w:rPr>
          <w:rFonts w:asciiTheme="minorEastAsia" w:hAnsiTheme="minorEastAsia" w:cstheme="minorEastAsia" w:hint="eastAsia"/>
          <w:color w:val="000000" w:themeColor="text1"/>
          <w:spacing w:val="15"/>
          <w:sz w:val="28"/>
          <w:szCs w:val="28"/>
        </w:rPr>
        <w:t>号相关</w:t>
      </w:r>
      <w:proofErr w:type="gramEnd"/>
      <w:r w:rsidR="003F3F74">
        <w:rPr>
          <w:rFonts w:asciiTheme="minorEastAsia" w:hAnsiTheme="minorEastAsia" w:cstheme="minorEastAsia" w:hint="eastAsia"/>
          <w:color w:val="000000" w:themeColor="text1"/>
          <w:spacing w:val="15"/>
          <w:sz w:val="28"/>
          <w:szCs w:val="28"/>
        </w:rPr>
        <w:t>页面点击下载）</w:t>
      </w:r>
    </w:p>
    <w:p w:rsidR="00EF45DE" w:rsidRDefault="003F3F74">
      <w:pPr>
        <w:pStyle w:val="a5"/>
        <w:shd w:val="clear" w:color="auto" w:fill="FFFFFF"/>
        <w:spacing w:beforeAutospacing="0" w:afterAutospacing="0"/>
        <w:jc w:val="both"/>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（4）才艺展示视频（自选提交）</w:t>
      </w:r>
    </w:p>
    <w:p w:rsidR="00EF45DE" w:rsidRDefault="003F3F74">
      <w:pPr>
        <w:pStyle w:val="a5"/>
        <w:shd w:val="clear" w:color="auto" w:fill="FFFFFF"/>
        <w:spacing w:beforeAutospacing="0" w:afterAutospacing="0"/>
        <w:ind w:firstLineChars="100" w:firstLine="31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自选提交才艺展示视频，展示类型不限。时长不超过5分钟。</w:t>
      </w:r>
    </w:p>
    <w:p w:rsidR="00EF45DE" w:rsidRDefault="003F3F74">
      <w:pPr>
        <w:pStyle w:val="a5"/>
        <w:shd w:val="clear" w:color="auto" w:fill="FFFFFF"/>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4.报名资料要求及提交方式</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（1）照片文件JPG、GIF等常用图片格式均可，视频文件需采用横版录制，格式为MP4。要求画质清晰，画面稳定。</w:t>
      </w:r>
    </w:p>
    <w:p w:rsidR="00EF45DE" w:rsidRPr="00967071"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（2）所有文件（视频、</w:t>
      </w:r>
      <w:r w:rsidRPr="00967071">
        <w:rPr>
          <w:rFonts w:asciiTheme="minorEastAsia" w:hAnsiTheme="minorEastAsia" w:cstheme="minorEastAsia" w:hint="eastAsia"/>
          <w:color w:val="000000" w:themeColor="text1"/>
          <w:spacing w:val="15"/>
          <w:sz w:val="28"/>
          <w:szCs w:val="28"/>
        </w:rPr>
        <w:t>照片</w:t>
      </w:r>
      <w:r w:rsidR="0035367F">
        <w:rPr>
          <w:rFonts w:asciiTheme="minorEastAsia" w:hAnsiTheme="minorEastAsia" w:cstheme="minorEastAsia" w:hint="eastAsia"/>
          <w:color w:val="000000" w:themeColor="text1"/>
          <w:spacing w:val="15"/>
          <w:sz w:val="28"/>
          <w:szCs w:val="28"/>
        </w:rPr>
        <w:t>、登记</w:t>
      </w:r>
      <w:r w:rsidR="00593983">
        <w:rPr>
          <w:rFonts w:asciiTheme="minorEastAsia" w:hAnsiTheme="minorEastAsia" w:cstheme="minorEastAsia" w:hint="eastAsia"/>
          <w:color w:val="000000" w:themeColor="text1"/>
          <w:spacing w:val="15"/>
          <w:sz w:val="28"/>
          <w:szCs w:val="28"/>
        </w:rPr>
        <w:t>表</w:t>
      </w:r>
      <w:r w:rsidRPr="00967071">
        <w:rPr>
          <w:rFonts w:asciiTheme="minorEastAsia" w:hAnsiTheme="minorEastAsia" w:cstheme="minorEastAsia" w:hint="eastAsia"/>
          <w:color w:val="000000" w:themeColor="text1"/>
          <w:spacing w:val="15"/>
          <w:sz w:val="28"/>
          <w:szCs w:val="28"/>
        </w:rPr>
        <w:t>）统一命名为：小小志</w:t>
      </w:r>
      <w:r w:rsidRPr="00967071">
        <w:rPr>
          <w:rFonts w:asciiTheme="minorEastAsia" w:hAnsiTheme="minorEastAsia" w:cstheme="minorEastAsia" w:hint="eastAsia"/>
          <w:color w:val="000000" w:themeColor="text1"/>
          <w:spacing w:val="15"/>
          <w:sz w:val="28"/>
          <w:szCs w:val="28"/>
        </w:rPr>
        <w:lastRenderedPageBreak/>
        <w:t>愿者资料+姓名+年龄（例: 小小志愿者资料+张三+9岁）。所有资料总大小不得超过1G。</w:t>
      </w:r>
    </w:p>
    <w:p w:rsidR="00EF45DE" w:rsidRPr="00967071" w:rsidRDefault="003F3F74">
      <w:pPr>
        <w:pStyle w:val="a5"/>
        <w:spacing w:beforeAutospacing="0" w:afterAutospacing="0"/>
        <w:rPr>
          <w:rFonts w:asciiTheme="minorEastAsia" w:hAnsiTheme="minorEastAsia" w:cstheme="minorEastAsia"/>
          <w:color w:val="000000" w:themeColor="text1"/>
          <w:spacing w:val="15"/>
          <w:sz w:val="28"/>
          <w:szCs w:val="28"/>
        </w:rPr>
      </w:pPr>
      <w:r w:rsidRPr="00967071">
        <w:rPr>
          <w:rFonts w:asciiTheme="minorEastAsia" w:hAnsiTheme="minorEastAsia" w:cstheme="minorEastAsia" w:hint="eastAsia"/>
          <w:color w:val="000000" w:themeColor="text1"/>
          <w:spacing w:val="15"/>
          <w:sz w:val="28"/>
          <w:szCs w:val="28"/>
        </w:rPr>
        <w:t>（3）将所有资料存储至一个文件夹，文件夹命名为：小小志愿者资料+姓名+年龄（例: 小</w:t>
      </w:r>
      <w:r w:rsidR="005F0EC7">
        <w:rPr>
          <w:rFonts w:asciiTheme="minorEastAsia" w:hAnsiTheme="minorEastAsia" w:cstheme="minorEastAsia" w:hint="eastAsia"/>
          <w:color w:val="000000" w:themeColor="text1"/>
          <w:spacing w:val="15"/>
          <w:sz w:val="28"/>
          <w:szCs w:val="28"/>
        </w:rPr>
        <w:t>小</w:t>
      </w:r>
      <w:r w:rsidRPr="00967071">
        <w:rPr>
          <w:rFonts w:asciiTheme="minorEastAsia" w:hAnsiTheme="minorEastAsia" w:cstheme="minorEastAsia" w:hint="eastAsia"/>
          <w:color w:val="000000" w:themeColor="text1"/>
          <w:spacing w:val="15"/>
          <w:sz w:val="28"/>
          <w:szCs w:val="28"/>
        </w:rPr>
        <w:t>志愿者资料+张三+9岁）。以压缩文件形式上传附件，发送至指定邮箱：</w:t>
      </w:r>
      <w:r w:rsidR="005F0EC7">
        <w:rPr>
          <w:rFonts w:asciiTheme="minorEastAsia" w:hAnsiTheme="minorEastAsia" w:cstheme="minorEastAsia" w:hint="eastAsia"/>
          <w:color w:val="000000" w:themeColor="text1"/>
          <w:spacing w:val="15"/>
          <w:sz w:val="28"/>
          <w:szCs w:val="28"/>
        </w:rPr>
        <w:t>lnkjgxzyz@163.com</w:t>
      </w:r>
      <w:r w:rsidRPr="00967071">
        <w:rPr>
          <w:rFonts w:asciiTheme="minorEastAsia" w:hAnsiTheme="minorEastAsia" w:cstheme="minorEastAsia" w:hint="eastAsia"/>
          <w:color w:val="000000" w:themeColor="text1"/>
          <w:spacing w:val="15"/>
          <w:sz w:val="28"/>
          <w:szCs w:val="28"/>
        </w:rPr>
        <w:t>。邮件主题命名为：小小志愿者面试资料+姓名+年龄。</w:t>
      </w:r>
    </w:p>
    <w:p w:rsidR="00EF45DE" w:rsidRDefault="00811A7D" w:rsidP="005A76F1">
      <w:pPr>
        <w:pStyle w:val="a5"/>
        <w:shd w:val="clear" w:color="auto" w:fill="FFFFFF"/>
        <w:spacing w:beforeAutospacing="0" w:afterAutospacing="0"/>
        <w:ind w:firstLineChars="1050" w:firstLine="3255"/>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（二）录取</w:t>
      </w:r>
    </w:p>
    <w:p w:rsidR="00EF45DE" w:rsidRDefault="00826562">
      <w:pPr>
        <w:pStyle w:val="a5"/>
        <w:shd w:val="clear" w:color="auto" w:fill="FFFFFF"/>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辽宁省科学技术馆对报名资料进行综合评定，对</w:t>
      </w:r>
      <w:r w:rsidR="009A43A8">
        <w:rPr>
          <w:rFonts w:asciiTheme="minorEastAsia" w:hAnsiTheme="minorEastAsia" w:cstheme="minorEastAsia" w:hint="eastAsia"/>
          <w:color w:val="000000" w:themeColor="text1"/>
          <w:spacing w:val="15"/>
          <w:sz w:val="28"/>
          <w:szCs w:val="28"/>
        </w:rPr>
        <w:t>进入面试的</w:t>
      </w:r>
      <w:r w:rsidR="00203C06">
        <w:rPr>
          <w:rFonts w:asciiTheme="minorEastAsia" w:hAnsiTheme="minorEastAsia" w:cstheme="minorEastAsia" w:hint="eastAsia"/>
          <w:color w:val="000000" w:themeColor="text1"/>
          <w:spacing w:val="15"/>
          <w:sz w:val="28"/>
          <w:szCs w:val="28"/>
        </w:rPr>
        <w:t>小志愿者</w:t>
      </w:r>
      <w:r w:rsidR="009A43A8">
        <w:rPr>
          <w:rFonts w:asciiTheme="minorEastAsia" w:hAnsiTheme="minorEastAsia" w:cstheme="minorEastAsia" w:hint="eastAsia"/>
          <w:color w:val="000000" w:themeColor="text1"/>
          <w:spacing w:val="15"/>
          <w:sz w:val="28"/>
          <w:szCs w:val="28"/>
        </w:rPr>
        <w:t>会进行电话通知。</w:t>
      </w:r>
    </w:p>
    <w:p w:rsidR="00EF45DE" w:rsidRDefault="003F3F74" w:rsidP="005A76F1">
      <w:pPr>
        <w:pStyle w:val="a5"/>
        <w:shd w:val="clear" w:color="auto" w:fill="FFFFFF"/>
        <w:spacing w:beforeAutospacing="0" w:afterAutospacing="0"/>
        <w:ind w:firstLineChars="1050" w:firstLine="3255"/>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（三）培训</w:t>
      </w:r>
    </w:p>
    <w:p w:rsidR="00EF45DE" w:rsidRPr="00A905E2"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1.培训时间</w:t>
      </w:r>
      <w:r w:rsidRPr="00A905E2">
        <w:rPr>
          <w:rFonts w:asciiTheme="minorEastAsia" w:hAnsiTheme="minorEastAsia" w:cstheme="minorEastAsia" w:hint="eastAsia"/>
          <w:color w:val="000000" w:themeColor="text1"/>
          <w:spacing w:val="15"/>
          <w:sz w:val="28"/>
          <w:szCs w:val="28"/>
        </w:rPr>
        <w:t>：2022年</w:t>
      </w:r>
      <w:r w:rsidR="00473110">
        <w:rPr>
          <w:rFonts w:asciiTheme="minorEastAsia" w:hAnsiTheme="minorEastAsia" w:cstheme="minorEastAsia" w:hint="eastAsia"/>
          <w:color w:val="000000" w:themeColor="text1"/>
          <w:spacing w:val="15"/>
          <w:sz w:val="28"/>
          <w:szCs w:val="28"/>
        </w:rPr>
        <w:t>8月初</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2.培训内容：</w:t>
      </w:r>
      <w:r w:rsidR="006C0213">
        <w:rPr>
          <w:rFonts w:asciiTheme="minorEastAsia" w:hAnsiTheme="minorEastAsia" w:cstheme="minorEastAsia" w:hint="eastAsia"/>
          <w:color w:val="000000" w:themeColor="text1"/>
          <w:spacing w:val="15"/>
          <w:sz w:val="28"/>
          <w:szCs w:val="28"/>
        </w:rPr>
        <w:t>展厅服务</w:t>
      </w:r>
      <w:r w:rsidR="00C27AA6">
        <w:rPr>
          <w:rFonts w:asciiTheme="minorEastAsia" w:hAnsiTheme="minorEastAsia" w:cstheme="minorEastAsia" w:hint="eastAsia"/>
          <w:color w:val="000000" w:themeColor="text1"/>
          <w:spacing w:val="15"/>
          <w:sz w:val="28"/>
          <w:szCs w:val="28"/>
        </w:rPr>
        <w:t>礼仪、</w:t>
      </w:r>
      <w:r w:rsidR="006C0213">
        <w:rPr>
          <w:rFonts w:asciiTheme="minorEastAsia" w:hAnsiTheme="minorEastAsia" w:cstheme="minorEastAsia" w:hint="eastAsia"/>
          <w:color w:val="000000" w:themeColor="text1"/>
          <w:spacing w:val="15"/>
          <w:sz w:val="28"/>
          <w:szCs w:val="28"/>
        </w:rPr>
        <w:t>展品知识讲解</w:t>
      </w:r>
      <w:r>
        <w:rPr>
          <w:rFonts w:asciiTheme="minorEastAsia" w:hAnsiTheme="minorEastAsia" w:cstheme="minorEastAsia" w:hint="eastAsia"/>
          <w:color w:val="000000" w:themeColor="text1"/>
          <w:spacing w:val="15"/>
          <w:sz w:val="28"/>
          <w:szCs w:val="28"/>
        </w:rPr>
        <w:t>、优秀讲解示范等。</w:t>
      </w:r>
    </w:p>
    <w:p w:rsidR="00EF45DE" w:rsidRDefault="003F3F74">
      <w:pPr>
        <w:pStyle w:val="a5"/>
        <w:spacing w:beforeAutospacing="0" w:afterAutospacing="0"/>
        <w:rPr>
          <w:rFonts w:asciiTheme="minorEastAsia" w:hAnsiTheme="minorEastAsia" w:cstheme="minorEastAsia"/>
          <w:color w:val="000000" w:themeColor="text1"/>
          <w:spacing w:val="8"/>
          <w:sz w:val="28"/>
          <w:szCs w:val="28"/>
          <w:shd w:val="clear" w:color="auto" w:fill="FFFFFF"/>
        </w:rPr>
      </w:pPr>
      <w:r>
        <w:rPr>
          <w:rFonts w:asciiTheme="minorEastAsia" w:hAnsiTheme="minorEastAsia" w:cstheme="minorEastAsia" w:hint="eastAsia"/>
          <w:color w:val="000000" w:themeColor="text1"/>
          <w:spacing w:val="15"/>
          <w:sz w:val="28"/>
          <w:szCs w:val="28"/>
        </w:rPr>
        <w:t>3.培训方式：</w:t>
      </w:r>
      <w:r>
        <w:rPr>
          <w:rFonts w:asciiTheme="minorEastAsia" w:hAnsiTheme="minorEastAsia" w:cstheme="minorEastAsia" w:hint="eastAsia"/>
          <w:color w:val="000000" w:themeColor="text1"/>
          <w:spacing w:val="8"/>
          <w:sz w:val="28"/>
          <w:szCs w:val="28"/>
          <w:shd w:val="clear" w:color="auto" w:fill="FFFFFF"/>
        </w:rPr>
        <w:t>采取线下方式进行，培训地点为辽宁省科技馆。</w:t>
      </w:r>
    </w:p>
    <w:p w:rsidR="00EF45DE" w:rsidRDefault="003F3F74">
      <w:pPr>
        <w:pStyle w:val="a5"/>
        <w:spacing w:beforeAutospacing="0" w:afterAutospacing="0"/>
        <w:jc w:val="center"/>
        <w:rPr>
          <w:rFonts w:asciiTheme="minorEastAsia" w:hAnsiTheme="minorEastAsia" w:cstheme="minorEastAsia"/>
          <w:color w:val="000000" w:themeColor="text1"/>
          <w:spacing w:val="8"/>
          <w:sz w:val="28"/>
          <w:szCs w:val="28"/>
          <w:shd w:val="clear" w:color="auto" w:fill="FFFFFF"/>
        </w:rPr>
      </w:pPr>
      <w:r>
        <w:rPr>
          <w:rFonts w:asciiTheme="minorEastAsia" w:hAnsiTheme="minorEastAsia" w:cstheme="minorEastAsia" w:hint="eastAsia"/>
          <w:color w:val="000000" w:themeColor="text1"/>
          <w:spacing w:val="8"/>
          <w:sz w:val="28"/>
          <w:szCs w:val="28"/>
          <w:shd w:val="clear" w:color="auto" w:fill="FFFFFF"/>
        </w:rPr>
        <w:t>（四）服务时间</w:t>
      </w:r>
    </w:p>
    <w:p w:rsidR="00677DE4" w:rsidRDefault="003F3F74">
      <w:pPr>
        <w:pStyle w:val="a5"/>
        <w:widowControl/>
        <w:shd w:val="clear" w:color="auto" w:fill="FFFFFF"/>
        <w:spacing w:beforeAutospacing="0" w:afterAutospacing="0"/>
        <w:jc w:val="both"/>
        <w:rPr>
          <w:rFonts w:asciiTheme="minorEastAsia" w:hAnsiTheme="minorEastAsia" w:cstheme="minorEastAsia"/>
          <w:color w:val="000000" w:themeColor="text1"/>
          <w:spacing w:val="8"/>
          <w:sz w:val="28"/>
          <w:szCs w:val="28"/>
          <w:shd w:val="clear" w:color="auto" w:fill="FFFFFF"/>
        </w:rPr>
      </w:pPr>
      <w:r>
        <w:rPr>
          <w:rFonts w:asciiTheme="minorEastAsia" w:hAnsiTheme="minorEastAsia" w:cstheme="minorEastAsia" w:hint="eastAsia"/>
          <w:color w:val="000000" w:themeColor="text1"/>
          <w:spacing w:val="8"/>
          <w:sz w:val="28"/>
          <w:szCs w:val="28"/>
          <w:shd w:val="clear" w:color="auto" w:fill="FFFFFF"/>
        </w:rPr>
        <w:t>暑假服务时间不少于3次（含3次），每次服务时间不少于1.5小时。</w:t>
      </w:r>
    </w:p>
    <w:p w:rsidR="003D1804" w:rsidRDefault="003D1804" w:rsidP="003D1804">
      <w:pPr>
        <w:jc w:val="center"/>
        <w:rPr>
          <w:rFonts w:ascii="黑体" w:eastAsia="黑体" w:hAnsi="黑体" w:cs="黑体"/>
          <w:b/>
          <w:bCs/>
          <w:sz w:val="32"/>
          <w:szCs w:val="32"/>
          <w:shd w:val="clear" w:color="FFFFFF" w:fill="D9D9D9"/>
        </w:rPr>
      </w:pPr>
      <w:r>
        <w:rPr>
          <w:rFonts w:ascii="黑体" w:eastAsia="黑体" w:hAnsi="黑体" w:cs="黑体" w:hint="eastAsia"/>
          <w:b/>
          <w:bCs/>
          <w:sz w:val="32"/>
          <w:szCs w:val="32"/>
          <w:shd w:val="clear" w:color="FFFFFF" w:fill="D9D9D9"/>
        </w:rPr>
        <w:t>四  服务方式</w:t>
      </w:r>
    </w:p>
    <w:p w:rsidR="0063729B" w:rsidRDefault="0063729B" w:rsidP="0063729B">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（一）2022年</w:t>
      </w:r>
      <w:r w:rsidR="00133619">
        <w:rPr>
          <w:rFonts w:asciiTheme="minorEastAsia" w:hAnsiTheme="minorEastAsia" w:cstheme="minorEastAsia" w:hint="eastAsia"/>
          <w:color w:val="000000" w:themeColor="text1"/>
          <w:spacing w:val="15"/>
          <w:sz w:val="28"/>
          <w:szCs w:val="28"/>
        </w:rPr>
        <w:t>8</w:t>
      </w:r>
      <w:r>
        <w:rPr>
          <w:rFonts w:asciiTheme="minorEastAsia" w:hAnsiTheme="minorEastAsia" w:cstheme="minorEastAsia" w:hint="eastAsia"/>
          <w:color w:val="000000" w:themeColor="text1"/>
          <w:spacing w:val="15"/>
          <w:sz w:val="28"/>
          <w:szCs w:val="28"/>
        </w:rPr>
        <w:t>月开展暑期志愿服务，“小小志愿者”需按要求在辽宁省科技馆儿童科学乐园展厅为观众提供展品知识讲解、导</w:t>
      </w:r>
      <w:proofErr w:type="gramStart"/>
      <w:r>
        <w:rPr>
          <w:rFonts w:asciiTheme="minorEastAsia" w:hAnsiTheme="minorEastAsia" w:cstheme="minorEastAsia" w:hint="eastAsia"/>
          <w:color w:val="000000" w:themeColor="text1"/>
          <w:spacing w:val="15"/>
          <w:sz w:val="28"/>
          <w:szCs w:val="28"/>
        </w:rPr>
        <w:t>览</w:t>
      </w:r>
      <w:proofErr w:type="gramEnd"/>
      <w:r>
        <w:rPr>
          <w:rFonts w:asciiTheme="minorEastAsia" w:hAnsiTheme="minorEastAsia" w:cstheme="minorEastAsia" w:hint="eastAsia"/>
          <w:color w:val="000000" w:themeColor="text1"/>
          <w:spacing w:val="15"/>
          <w:sz w:val="28"/>
          <w:szCs w:val="28"/>
        </w:rPr>
        <w:t>咨询等服务。</w:t>
      </w:r>
    </w:p>
    <w:p w:rsidR="0063729B" w:rsidRDefault="00677DE4" w:rsidP="0063729B">
      <w:pPr>
        <w:pStyle w:val="a5"/>
        <w:spacing w:beforeAutospacing="0" w:afterAutospacing="0"/>
        <w:rPr>
          <w:rFonts w:asciiTheme="minorEastAsia" w:hAnsiTheme="minorEastAsia" w:cstheme="minorEastAsia"/>
          <w:color w:val="3E3E3E"/>
          <w:spacing w:val="15"/>
          <w:sz w:val="28"/>
          <w:szCs w:val="28"/>
        </w:rPr>
      </w:pPr>
      <w:r>
        <w:rPr>
          <w:rFonts w:asciiTheme="minorEastAsia" w:hAnsiTheme="minorEastAsia" w:cstheme="minorEastAsia" w:hint="eastAsia"/>
          <w:color w:val="000000" w:themeColor="text1"/>
          <w:spacing w:val="15"/>
          <w:sz w:val="28"/>
          <w:szCs w:val="28"/>
        </w:rPr>
        <w:t>（二）暑期志愿服务结束后，</w:t>
      </w:r>
      <w:r w:rsidR="0063729B">
        <w:rPr>
          <w:rFonts w:asciiTheme="minorEastAsia" w:hAnsiTheme="minorEastAsia" w:cstheme="minorEastAsia" w:hint="eastAsia"/>
          <w:color w:val="000000" w:themeColor="text1"/>
          <w:spacing w:val="15"/>
          <w:sz w:val="28"/>
          <w:szCs w:val="28"/>
        </w:rPr>
        <w:t>颁发辽宁省科技馆“小小志愿者”证书。</w:t>
      </w:r>
      <w:r w:rsidR="0063729B">
        <w:rPr>
          <w:rFonts w:ascii="MS Mincho" w:eastAsia="MS Mincho" w:hAnsi="MS Mincho" w:cs="MS Mincho" w:hint="eastAsia"/>
          <w:color w:val="3E3E3E"/>
          <w:spacing w:val="15"/>
          <w:sz w:val="28"/>
          <w:szCs w:val="28"/>
        </w:rPr>
        <w:t>‍</w:t>
      </w:r>
    </w:p>
    <w:p w:rsidR="00EF45DE" w:rsidRPr="008A0A6E" w:rsidRDefault="003F3F74">
      <w:pPr>
        <w:pStyle w:val="a5"/>
        <w:spacing w:beforeAutospacing="0" w:afterAutospacing="0"/>
        <w:rPr>
          <w:rFonts w:asciiTheme="minorEastAsia" w:hAnsiTheme="minorEastAsia" w:cstheme="minorEastAsia"/>
          <w:b/>
          <w:color w:val="000000" w:themeColor="text1"/>
          <w:spacing w:val="15"/>
          <w:sz w:val="28"/>
          <w:szCs w:val="28"/>
        </w:rPr>
      </w:pPr>
      <w:r w:rsidRPr="008A0A6E">
        <w:rPr>
          <w:rFonts w:asciiTheme="minorEastAsia" w:hAnsiTheme="minorEastAsia" w:cstheme="minorEastAsia" w:hint="eastAsia"/>
          <w:b/>
          <w:color w:val="000000" w:themeColor="text1"/>
          <w:spacing w:val="15"/>
          <w:sz w:val="28"/>
          <w:szCs w:val="28"/>
        </w:rPr>
        <w:lastRenderedPageBreak/>
        <w:t>注意事项：</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1.参加活动期间</w:t>
      </w:r>
      <w:r w:rsidR="00C85CD7">
        <w:rPr>
          <w:rFonts w:asciiTheme="minorEastAsia" w:hAnsiTheme="minorEastAsia" w:cstheme="minorEastAsia" w:hint="eastAsia"/>
          <w:color w:val="000000" w:themeColor="text1"/>
          <w:spacing w:val="15"/>
          <w:sz w:val="28"/>
          <w:szCs w:val="28"/>
        </w:rPr>
        <w:t>必须由一名监护人陪同。</w:t>
      </w:r>
    </w:p>
    <w:p w:rsidR="008F291C"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2.本活动为公益性质，不收取其他任何费用。</w:t>
      </w:r>
    </w:p>
    <w:p w:rsidR="00EF45DE" w:rsidRDefault="008F291C">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3</w:t>
      </w:r>
      <w:r w:rsidR="003F3F74">
        <w:rPr>
          <w:rFonts w:asciiTheme="minorEastAsia" w:hAnsiTheme="minorEastAsia" w:cstheme="minorEastAsia" w:hint="eastAsia"/>
          <w:color w:val="000000" w:themeColor="text1"/>
          <w:spacing w:val="15"/>
          <w:sz w:val="28"/>
          <w:szCs w:val="28"/>
        </w:rPr>
        <w:t>.</w:t>
      </w:r>
      <w:proofErr w:type="gramStart"/>
      <w:r w:rsidR="003F3F74">
        <w:rPr>
          <w:rFonts w:asciiTheme="minorEastAsia" w:hAnsiTheme="minorEastAsia" w:cstheme="minorEastAsia" w:hint="eastAsia"/>
          <w:color w:val="000000" w:themeColor="text1"/>
          <w:spacing w:val="15"/>
          <w:sz w:val="28"/>
          <w:szCs w:val="28"/>
        </w:rPr>
        <w:t>请严格</w:t>
      </w:r>
      <w:proofErr w:type="gramEnd"/>
      <w:r w:rsidR="003F3F74">
        <w:rPr>
          <w:rFonts w:asciiTheme="minorEastAsia" w:hAnsiTheme="minorEastAsia" w:cstheme="minorEastAsia" w:hint="eastAsia"/>
          <w:color w:val="000000" w:themeColor="text1"/>
          <w:spacing w:val="15"/>
          <w:sz w:val="28"/>
          <w:szCs w:val="28"/>
        </w:rPr>
        <w:t>遵守馆内管理办法，如未满足结业条件，辽宁省科学技术馆有权取消其证书资格。</w:t>
      </w:r>
    </w:p>
    <w:p w:rsidR="00EF45DE" w:rsidRDefault="000B7C6D">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4</w:t>
      </w:r>
      <w:r w:rsidR="003F3F74">
        <w:rPr>
          <w:rFonts w:asciiTheme="minorEastAsia" w:hAnsiTheme="minorEastAsia" w:cstheme="minorEastAsia" w:hint="eastAsia"/>
          <w:color w:val="000000" w:themeColor="text1"/>
          <w:spacing w:val="15"/>
          <w:sz w:val="28"/>
          <w:szCs w:val="28"/>
        </w:rPr>
        <w:t>.参加活动期间，</w:t>
      </w:r>
      <w:r w:rsidR="00FC72F3">
        <w:rPr>
          <w:rFonts w:asciiTheme="minorEastAsia" w:hAnsiTheme="minorEastAsia" w:cstheme="minorEastAsia" w:hint="eastAsia"/>
          <w:color w:val="000000" w:themeColor="text1"/>
          <w:spacing w:val="15"/>
          <w:sz w:val="28"/>
          <w:szCs w:val="28"/>
        </w:rPr>
        <w:t>家长和儿童</w:t>
      </w:r>
      <w:r w:rsidR="00AF06CB">
        <w:rPr>
          <w:rFonts w:asciiTheme="minorEastAsia" w:hAnsiTheme="minorEastAsia" w:cstheme="minorEastAsia" w:hint="eastAsia"/>
          <w:color w:val="000000" w:themeColor="text1"/>
          <w:spacing w:val="15"/>
          <w:sz w:val="28"/>
          <w:szCs w:val="28"/>
        </w:rPr>
        <w:t>需</w:t>
      </w:r>
      <w:r w:rsidR="00956454">
        <w:rPr>
          <w:rFonts w:asciiTheme="minorEastAsia" w:hAnsiTheme="minorEastAsia" w:cstheme="minorEastAsia" w:hint="eastAsia"/>
          <w:color w:val="000000" w:themeColor="text1"/>
          <w:spacing w:val="15"/>
          <w:sz w:val="28"/>
          <w:szCs w:val="28"/>
        </w:rPr>
        <w:t>提供</w:t>
      </w:r>
      <w:r w:rsidR="00AF06CB">
        <w:rPr>
          <w:rFonts w:asciiTheme="minorEastAsia" w:hAnsiTheme="minorEastAsia" w:cstheme="minorEastAsia" w:hint="eastAsia"/>
          <w:color w:val="000000" w:themeColor="text1"/>
          <w:spacing w:val="15"/>
          <w:sz w:val="28"/>
          <w:szCs w:val="28"/>
        </w:rPr>
        <w:t>行程码和72小时内核酸检测阴性证明。</w:t>
      </w:r>
    </w:p>
    <w:p w:rsidR="00EF45DE" w:rsidRDefault="00EF45DE">
      <w:pPr>
        <w:pStyle w:val="a5"/>
        <w:tabs>
          <w:tab w:val="left" w:pos="1950"/>
        </w:tabs>
        <w:spacing w:beforeAutospacing="0" w:afterAutospacing="0"/>
        <w:rPr>
          <w:rFonts w:asciiTheme="minorEastAsia" w:hAnsiTheme="minorEastAsia" w:cstheme="minorEastAsia"/>
          <w:color w:val="000000" w:themeColor="text1"/>
          <w:spacing w:val="15"/>
          <w:sz w:val="28"/>
          <w:szCs w:val="28"/>
        </w:rPr>
      </w:pPr>
    </w:p>
    <w:p w:rsidR="00E32FF5" w:rsidRDefault="00E32FF5">
      <w:pPr>
        <w:pStyle w:val="a5"/>
        <w:tabs>
          <w:tab w:val="left" w:pos="1950"/>
        </w:tabs>
        <w:spacing w:beforeAutospacing="0" w:afterAutospacing="0"/>
        <w:rPr>
          <w:rFonts w:asciiTheme="minorEastAsia" w:hAnsiTheme="minorEastAsia" w:cstheme="minorEastAsia"/>
          <w:color w:val="000000" w:themeColor="text1"/>
          <w:spacing w:val="15"/>
          <w:sz w:val="28"/>
          <w:szCs w:val="28"/>
        </w:rPr>
      </w:pP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咨询电话：</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 xml:space="preserve">024-23785455 </w:t>
      </w:r>
      <w:r w:rsidR="00E32FF5">
        <w:rPr>
          <w:rFonts w:asciiTheme="minorEastAsia" w:hAnsiTheme="minorEastAsia" w:cstheme="minorEastAsia" w:hint="eastAsia"/>
          <w:color w:val="000000" w:themeColor="text1"/>
          <w:spacing w:val="15"/>
          <w:sz w:val="28"/>
          <w:szCs w:val="28"/>
        </w:rPr>
        <w:t xml:space="preserve"> </w:t>
      </w:r>
      <w:r>
        <w:rPr>
          <w:rFonts w:asciiTheme="minorEastAsia" w:hAnsiTheme="minorEastAsia" w:cstheme="minorEastAsia" w:hint="eastAsia"/>
          <w:color w:val="000000" w:themeColor="text1"/>
          <w:spacing w:val="15"/>
          <w:sz w:val="28"/>
          <w:szCs w:val="28"/>
        </w:rPr>
        <w:t>王老师（每周三至周日10:00 -15:00）</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场馆地址： </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辽宁省沈阳市</w:t>
      </w:r>
      <w:proofErr w:type="gramStart"/>
      <w:r>
        <w:rPr>
          <w:rFonts w:asciiTheme="minorEastAsia" w:hAnsiTheme="minorEastAsia" w:cstheme="minorEastAsia" w:hint="eastAsia"/>
          <w:color w:val="000000" w:themeColor="text1"/>
          <w:spacing w:val="15"/>
          <w:sz w:val="28"/>
          <w:szCs w:val="28"/>
        </w:rPr>
        <w:t>浑</w:t>
      </w:r>
      <w:proofErr w:type="gramEnd"/>
      <w:r>
        <w:rPr>
          <w:rFonts w:asciiTheme="minorEastAsia" w:hAnsiTheme="minorEastAsia" w:cstheme="minorEastAsia" w:hint="eastAsia"/>
          <w:color w:val="000000" w:themeColor="text1"/>
          <w:spacing w:val="15"/>
          <w:sz w:val="28"/>
          <w:szCs w:val="28"/>
        </w:rPr>
        <w:t>南区智慧三街159号</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公交线路：</w:t>
      </w:r>
    </w:p>
    <w:p w:rsidR="00EF45DE" w:rsidRDefault="003F3F74">
      <w:pPr>
        <w:pStyle w:val="a5"/>
        <w:spacing w:beforeAutospacing="0" w:afterAutospacing="0"/>
        <w:rPr>
          <w:rFonts w:asciiTheme="minorEastAsia" w:hAnsiTheme="minorEastAsia" w:cstheme="minorEastAsia"/>
          <w:color w:val="000000" w:themeColor="text1"/>
          <w:spacing w:val="15"/>
          <w:sz w:val="28"/>
          <w:szCs w:val="28"/>
        </w:rPr>
      </w:pPr>
      <w:r>
        <w:rPr>
          <w:rFonts w:asciiTheme="minorEastAsia" w:hAnsiTheme="minorEastAsia" w:cstheme="minorEastAsia" w:hint="eastAsia"/>
          <w:color w:val="000000" w:themeColor="text1"/>
          <w:spacing w:val="15"/>
          <w:sz w:val="28"/>
          <w:szCs w:val="28"/>
        </w:rPr>
        <w:t>108路、130路、100路、有轨电车3</w:t>
      </w:r>
      <w:r w:rsidR="00BD3B0C">
        <w:rPr>
          <w:rFonts w:asciiTheme="minorEastAsia" w:hAnsiTheme="minorEastAsia" w:cstheme="minorEastAsia" w:hint="eastAsia"/>
          <w:color w:val="000000" w:themeColor="text1"/>
          <w:spacing w:val="15"/>
          <w:sz w:val="28"/>
          <w:szCs w:val="28"/>
        </w:rPr>
        <w:t>号线</w:t>
      </w:r>
    </w:p>
    <w:p w:rsidR="005A312E" w:rsidRDefault="005A312E">
      <w:pPr>
        <w:pStyle w:val="a5"/>
        <w:spacing w:beforeAutospacing="0" w:afterAutospacing="0"/>
        <w:rPr>
          <w:rFonts w:asciiTheme="minorEastAsia" w:hAnsiTheme="minorEastAsia" w:cstheme="minorEastAsia"/>
          <w:color w:val="000000" w:themeColor="text1"/>
          <w:spacing w:val="15"/>
          <w:sz w:val="28"/>
          <w:szCs w:val="28"/>
        </w:rPr>
      </w:pPr>
    </w:p>
    <w:p w:rsidR="00E32FF5" w:rsidRDefault="00E32FF5">
      <w:pPr>
        <w:pStyle w:val="a5"/>
        <w:spacing w:beforeAutospacing="0" w:afterAutospacing="0"/>
        <w:rPr>
          <w:rFonts w:asciiTheme="minorEastAsia" w:hAnsiTheme="minorEastAsia" w:cstheme="minorEastAsia"/>
          <w:color w:val="000000" w:themeColor="text1"/>
          <w:spacing w:val="15"/>
          <w:sz w:val="28"/>
          <w:szCs w:val="28"/>
        </w:rPr>
      </w:pPr>
    </w:p>
    <w:sectPr w:rsidR="00E32FF5" w:rsidSect="00EF4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40" w:rsidRDefault="00303E40" w:rsidP="0037443D">
      <w:r>
        <w:separator/>
      </w:r>
    </w:p>
  </w:endnote>
  <w:endnote w:type="continuationSeparator" w:id="0">
    <w:p w:rsidR="00303E40" w:rsidRDefault="00303E40" w:rsidP="0037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40" w:rsidRDefault="00303E40" w:rsidP="0037443D">
      <w:r>
        <w:separator/>
      </w:r>
    </w:p>
  </w:footnote>
  <w:footnote w:type="continuationSeparator" w:id="0">
    <w:p w:rsidR="00303E40" w:rsidRDefault="00303E40" w:rsidP="00374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ZjE1NmZkNGExZTBlMzc1NTcyNGVjMjM0ZmY1NTAifQ=="/>
  </w:docVars>
  <w:rsids>
    <w:rsidRoot w:val="00AF750A"/>
    <w:rsid w:val="00017811"/>
    <w:rsid w:val="00033AF6"/>
    <w:rsid w:val="000647BE"/>
    <w:rsid w:val="0007748E"/>
    <w:rsid w:val="0009410B"/>
    <w:rsid w:val="000979D3"/>
    <w:rsid w:val="000B7C6D"/>
    <w:rsid w:val="00133619"/>
    <w:rsid w:val="00137555"/>
    <w:rsid w:val="001907FE"/>
    <w:rsid w:val="001B7D99"/>
    <w:rsid w:val="001C41D2"/>
    <w:rsid w:val="001E459E"/>
    <w:rsid w:val="001E5968"/>
    <w:rsid w:val="001E7DBB"/>
    <w:rsid w:val="001F63AD"/>
    <w:rsid w:val="00203C06"/>
    <w:rsid w:val="00204323"/>
    <w:rsid w:val="00212DEB"/>
    <w:rsid w:val="00215121"/>
    <w:rsid w:val="002476B3"/>
    <w:rsid w:val="00267D89"/>
    <w:rsid w:val="0027038F"/>
    <w:rsid w:val="002E1205"/>
    <w:rsid w:val="002F3C24"/>
    <w:rsid w:val="00303E40"/>
    <w:rsid w:val="00310F49"/>
    <w:rsid w:val="003318C3"/>
    <w:rsid w:val="00332857"/>
    <w:rsid w:val="0035367F"/>
    <w:rsid w:val="00353FEA"/>
    <w:rsid w:val="003674EA"/>
    <w:rsid w:val="0037443D"/>
    <w:rsid w:val="003771E0"/>
    <w:rsid w:val="003A1178"/>
    <w:rsid w:val="003A720B"/>
    <w:rsid w:val="003D1804"/>
    <w:rsid w:val="003E6F77"/>
    <w:rsid w:val="003F3F74"/>
    <w:rsid w:val="00422EC5"/>
    <w:rsid w:val="004510F4"/>
    <w:rsid w:val="004548B7"/>
    <w:rsid w:val="00473110"/>
    <w:rsid w:val="00474160"/>
    <w:rsid w:val="00474A7B"/>
    <w:rsid w:val="00482750"/>
    <w:rsid w:val="004827C1"/>
    <w:rsid w:val="004B3F96"/>
    <w:rsid w:val="004F0822"/>
    <w:rsid w:val="005204AB"/>
    <w:rsid w:val="0054087F"/>
    <w:rsid w:val="00553B11"/>
    <w:rsid w:val="00585921"/>
    <w:rsid w:val="00593983"/>
    <w:rsid w:val="005A312E"/>
    <w:rsid w:val="005A394F"/>
    <w:rsid w:val="005A76F1"/>
    <w:rsid w:val="005F0EC7"/>
    <w:rsid w:val="005F1341"/>
    <w:rsid w:val="005F1B11"/>
    <w:rsid w:val="00636173"/>
    <w:rsid w:val="0063729B"/>
    <w:rsid w:val="00675F26"/>
    <w:rsid w:val="00677DE4"/>
    <w:rsid w:val="0069095E"/>
    <w:rsid w:val="006B6BDE"/>
    <w:rsid w:val="006C0213"/>
    <w:rsid w:val="006C3C38"/>
    <w:rsid w:val="006D1066"/>
    <w:rsid w:val="006D60B7"/>
    <w:rsid w:val="006D6B9C"/>
    <w:rsid w:val="006E2C85"/>
    <w:rsid w:val="006F304A"/>
    <w:rsid w:val="006F30DA"/>
    <w:rsid w:val="00710FD6"/>
    <w:rsid w:val="00720E59"/>
    <w:rsid w:val="00723D93"/>
    <w:rsid w:val="00740A02"/>
    <w:rsid w:val="007463BC"/>
    <w:rsid w:val="007833F8"/>
    <w:rsid w:val="007A49E4"/>
    <w:rsid w:val="007E1B92"/>
    <w:rsid w:val="0081084E"/>
    <w:rsid w:val="00811A7D"/>
    <w:rsid w:val="00812882"/>
    <w:rsid w:val="00813DFF"/>
    <w:rsid w:val="00826562"/>
    <w:rsid w:val="008277B9"/>
    <w:rsid w:val="00843804"/>
    <w:rsid w:val="00846AD6"/>
    <w:rsid w:val="00862EDA"/>
    <w:rsid w:val="0089483B"/>
    <w:rsid w:val="00894A3F"/>
    <w:rsid w:val="008952F0"/>
    <w:rsid w:val="008A0A6E"/>
    <w:rsid w:val="008B3EF8"/>
    <w:rsid w:val="008D04DE"/>
    <w:rsid w:val="008F291C"/>
    <w:rsid w:val="008F4047"/>
    <w:rsid w:val="009124D2"/>
    <w:rsid w:val="00924603"/>
    <w:rsid w:val="00956454"/>
    <w:rsid w:val="00967071"/>
    <w:rsid w:val="009844D9"/>
    <w:rsid w:val="009A43A8"/>
    <w:rsid w:val="009D0AAA"/>
    <w:rsid w:val="009F199F"/>
    <w:rsid w:val="00A621AB"/>
    <w:rsid w:val="00A8607F"/>
    <w:rsid w:val="00A905E2"/>
    <w:rsid w:val="00AB5D7F"/>
    <w:rsid w:val="00AD3A1A"/>
    <w:rsid w:val="00AF06CB"/>
    <w:rsid w:val="00AF750A"/>
    <w:rsid w:val="00B119D8"/>
    <w:rsid w:val="00B5038A"/>
    <w:rsid w:val="00B54F40"/>
    <w:rsid w:val="00B56228"/>
    <w:rsid w:val="00BA48CD"/>
    <w:rsid w:val="00BB4BCE"/>
    <w:rsid w:val="00BC09B1"/>
    <w:rsid w:val="00BC45D9"/>
    <w:rsid w:val="00BD3B0C"/>
    <w:rsid w:val="00C208B8"/>
    <w:rsid w:val="00C2489B"/>
    <w:rsid w:val="00C25AEC"/>
    <w:rsid w:val="00C27AA6"/>
    <w:rsid w:val="00C47695"/>
    <w:rsid w:val="00C5096C"/>
    <w:rsid w:val="00C57D26"/>
    <w:rsid w:val="00C677CC"/>
    <w:rsid w:val="00C85CD7"/>
    <w:rsid w:val="00C91079"/>
    <w:rsid w:val="00CA443C"/>
    <w:rsid w:val="00CB2BCA"/>
    <w:rsid w:val="00CD30C1"/>
    <w:rsid w:val="00CD6E6E"/>
    <w:rsid w:val="00D44921"/>
    <w:rsid w:val="00D63F12"/>
    <w:rsid w:val="00D700CF"/>
    <w:rsid w:val="00D81368"/>
    <w:rsid w:val="00D9602E"/>
    <w:rsid w:val="00DB26E0"/>
    <w:rsid w:val="00DD169E"/>
    <w:rsid w:val="00E0618C"/>
    <w:rsid w:val="00E32FF5"/>
    <w:rsid w:val="00E33C86"/>
    <w:rsid w:val="00E46174"/>
    <w:rsid w:val="00E51A13"/>
    <w:rsid w:val="00E61F80"/>
    <w:rsid w:val="00E65ED0"/>
    <w:rsid w:val="00E74D34"/>
    <w:rsid w:val="00E9501B"/>
    <w:rsid w:val="00EB6215"/>
    <w:rsid w:val="00ED3B31"/>
    <w:rsid w:val="00ED492A"/>
    <w:rsid w:val="00EE4746"/>
    <w:rsid w:val="00EE7A6F"/>
    <w:rsid w:val="00EF45DE"/>
    <w:rsid w:val="00F343A6"/>
    <w:rsid w:val="00F448BD"/>
    <w:rsid w:val="00F5250B"/>
    <w:rsid w:val="00FC72F3"/>
    <w:rsid w:val="06744C0F"/>
    <w:rsid w:val="0C201306"/>
    <w:rsid w:val="0C2671FD"/>
    <w:rsid w:val="11946772"/>
    <w:rsid w:val="175E2CE2"/>
    <w:rsid w:val="19E35721"/>
    <w:rsid w:val="2CB371D5"/>
    <w:rsid w:val="2D60554E"/>
    <w:rsid w:val="3115045E"/>
    <w:rsid w:val="31AA504A"/>
    <w:rsid w:val="31E3055C"/>
    <w:rsid w:val="3284589B"/>
    <w:rsid w:val="369E2CA4"/>
    <w:rsid w:val="3B901D40"/>
    <w:rsid w:val="3D3377DE"/>
    <w:rsid w:val="407614ED"/>
    <w:rsid w:val="54282383"/>
    <w:rsid w:val="5DDB6408"/>
    <w:rsid w:val="5E265C0C"/>
    <w:rsid w:val="68361172"/>
    <w:rsid w:val="69192B53"/>
    <w:rsid w:val="693C74B5"/>
    <w:rsid w:val="69A26A9C"/>
    <w:rsid w:val="70CC520D"/>
    <w:rsid w:val="73740A39"/>
    <w:rsid w:val="74E05E61"/>
    <w:rsid w:val="76E47C83"/>
    <w:rsid w:val="79FF3026"/>
    <w:rsid w:val="7D28788E"/>
    <w:rsid w:val="7EE54876"/>
    <w:rsid w:val="7FE0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45DE"/>
    <w:pPr>
      <w:tabs>
        <w:tab w:val="center" w:pos="4153"/>
        <w:tab w:val="right" w:pos="8306"/>
      </w:tabs>
      <w:snapToGrid w:val="0"/>
      <w:jc w:val="left"/>
    </w:pPr>
    <w:rPr>
      <w:sz w:val="18"/>
      <w:szCs w:val="18"/>
    </w:rPr>
  </w:style>
  <w:style w:type="paragraph" w:styleId="a4">
    <w:name w:val="header"/>
    <w:basedOn w:val="a"/>
    <w:link w:val="Char0"/>
    <w:uiPriority w:val="99"/>
    <w:unhideWhenUsed/>
    <w:rsid w:val="00EF45D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F45DE"/>
    <w:pPr>
      <w:spacing w:beforeAutospacing="1" w:afterAutospacing="1"/>
      <w:jc w:val="left"/>
    </w:pPr>
    <w:rPr>
      <w:rFonts w:cs="Times New Roman"/>
      <w:kern w:val="0"/>
      <w:sz w:val="24"/>
      <w:szCs w:val="24"/>
    </w:rPr>
  </w:style>
  <w:style w:type="character" w:customStyle="1" w:styleId="Char0">
    <w:name w:val="页眉 Char"/>
    <w:basedOn w:val="a0"/>
    <w:link w:val="a4"/>
    <w:uiPriority w:val="99"/>
    <w:rsid w:val="00EF45DE"/>
    <w:rPr>
      <w:sz w:val="18"/>
      <w:szCs w:val="18"/>
    </w:rPr>
  </w:style>
  <w:style w:type="character" w:customStyle="1" w:styleId="Char">
    <w:name w:val="页脚 Char"/>
    <w:basedOn w:val="a0"/>
    <w:link w:val="a3"/>
    <w:uiPriority w:val="99"/>
    <w:qFormat/>
    <w:rsid w:val="00EF45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45DE"/>
    <w:pPr>
      <w:tabs>
        <w:tab w:val="center" w:pos="4153"/>
        <w:tab w:val="right" w:pos="8306"/>
      </w:tabs>
      <w:snapToGrid w:val="0"/>
      <w:jc w:val="left"/>
    </w:pPr>
    <w:rPr>
      <w:sz w:val="18"/>
      <w:szCs w:val="18"/>
    </w:rPr>
  </w:style>
  <w:style w:type="paragraph" w:styleId="a4">
    <w:name w:val="header"/>
    <w:basedOn w:val="a"/>
    <w:link w:val="Char0"/>
    <w:uiPriority w:val="99"/>
    <w:unhideWhenUsed/>
    <w:rsid w:val="00EF45D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F45DE"/>
    <w:pPr>
      <w:spacing w:beforeAutospacing="1" w:afterAutospacing="1"/>
      <w:jc w:val="left"/>
    </w:pPr>
    <w:rPr>
      <w:rFonts w:cs="Times New Roman"/>
      <w:kern w:val="0"/>
      <w:sz w:val="24"/>
      <w:szCs w:val="24"/>
    </w:rPr>
  </w:style>
  <w:style w:type="character" w:customStyle="1" w:styleId="Char0">
    <w:name w:val="页眉 Char"/>
    <w:basedOn w:val="a0"/>
    <w:link w:val="a4"/>
    <w:uiPriority w:val="99"/>
    <w:rsid w:val="00EF45DE"/>
    <w:rPr>
      <w:sz w:val="18"/>
      <w:szCs w:val="18"/>
    </w:rPr>
  </w:style>
  <w:style w:type="character" w:customStyle="1" w:styleId="Char">
    <w:name w:val="页脚 Char"/>
    <w:basedOn w:val="a0"/>
    <w:link w:val="a3"/>
    <w:uiPriority w:val="99"/>
    <w:qFormat/>
    <w:rsid w:val="00EF45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208</Words>
  <Characters>1187</Characters>
  <Application>Microsoft Office Word</Application>
  <DocSecurity>0</DocSecurity>
  <Lines>9</Lines>
  <Paragraphs>2</Paragraphs>
  <ScaleCrop>false</ScaleCrop>
  <Company>微软中国</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2022-07-20T06:44:00Z</dcterms:created>
  <dcterms:modified xsi:type="dcterms:W3CDTF">2022-07-20T07:21:00Z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779A1175DE23416780D7E17E46001ADB</vt:lpwstr>
  </property>
</Properties>
</file>